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60402" w14:textId="77777777" w:rsidR="00251C88" w:rsidRPr="00041A09" w:rsidRDefault="00251C88" w:rsidP="00251C88">
      <w:pPr>
        <w:jc w:val="center"/>
        <w:rPr>
          <w:rFonts w:ascii="Times New Roman" w:hAnsi="Times New Roman" w:cs="Times New Roman"/>
          <w:b/>
          <w:bCs/>
        </w:rPr>
      </w:pPr>
    </w:p>
    <w:p w14:paraId="0B7C58EE" w14:textId="77777777" w:rsidR="00251C88" w:rsidRDefault="00251C88" w:rsidP="00366BC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51C88">
        <w:rPr>
          <w:rFonts w:ascii="Times New Roman" w:hAnsi="Times New Roman" w:cs="Times New Roman"/>
          <w:b/>
          <w:bCs/>
        </w:rPr>
        <w:t>TERMINES DE RÉFÉRENCE</w:t>
      </w:r>
      <w:r w:rsidRPr="00251C88">
        <w:rPr>
          <w:rFonts w:ascii="Times New Roman" w:hAnsi="Times New Roman" w:cs="Times New Roman"/>
          <w:b/>
          <w:bCs/>
        </w:rPr>
        <w:br/>
        <w:t>CONSULTANT INDIVIDUEL</w:t>
      </w:r>
      <w:r w:rsidRPr="00251C88">
        <w:rPr>
          <w:rFonts w:ascii="Times New Roman" w:hAnsi="Times New Roman" w:cs="Times New Roman"/>
          <w:b/>
          <w:bCs/>
        </w:rPr>
        <w:br/>
        <w:t>RÉALISER UNE ÉTUDE DE PORTÉE SUR LES CONNAISSANCES TRADITIONNELLES AUTOCHTONES (CTA) POUR LA CONSERVATION DE LA BIODIVERSITÉ ET DES RESSOURCES NATURELLES EN AFRIQUE</w:t>
      </w:r>
    </w:p>
    <w:p w14:paraId="2274FDE9" w14:textId="5538E111" w:rsidR="00251C88" w:rsidRPr="00041A09" w:rsidRDefault="00251C88" w:rsidP="00251C8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251C88">
        <w:rPr>
          <w:rFonts w:ascii="Times New Roman" w:hAnsi="Times New Roman" w:cs="Times New Roman"/>
          <w:b/>
          <w:bCs/>
        </w:rPr>
        <w:t xml:space="preserve">Le </w:t>
      </w:r>
      <w:proofErr w:type="spellStart"/>
      <w:r w:rsidRPr="00251C88">
        <w:rPr>
          <w:rFonts w:ascii="Times New Roman" w:hAnsi="Times New Roman" w:cs="Times New Roman"/>
          <w:b/>
          <w:bCs/>
        </w:rPr>
        <w:t>contexte</w:t>
      </w:r>
      <w:proofErr w:type="spellEnd"/>
    </w:p>
    <w:p w14:paraId="4CD5F1EA" w14:textId="2E35905A" w:rsidR="00251C88" w:rsidRDefault="00251C88" w:rsidP="00251C88">
      <w:pPr>
        <w:spacing w:after="0"/>
        <w:jc w:val="both"/>
        <w:rPr>
          <w:rFonts w:ascii="Times New Roman" w:hAnsi="Times New Roman" w:cs="Times New Roman"/>
        </w:rPr>
      </w:pPr>
      <w:r w:rsidRPr="00251C88">
        <w:rPr>
          <w:rFonts w:ascii="Times New Roman" w:hAnsi="Times New Roman" w:cs="Times New Roman"/>
        </w:rPr>
        <w:t xml:space="preserve">Le Réseau des Leaders </w:t>
      </w:r>
      <w:proofErr w:type="spellStart"/>
      <w:r w:rsidRPr="00251C88">
        <w:rPr>
          <w:rFonts w:ascii="Times New Roman" w:hAnsi="Times New Roman" w:cs="Times New Roman"/>
        </w:rPr>
        <w:t>Communautaires</w:t>
      </w:r>
      <w:proofErr w:type="spellEnd"/>
      <w:r w:rsidRPr="00251C88">
        <w:rPr>
          <w:rFonts w:ascii="Times New Roman" w:hAnsi="Times New Roman" w:cs="Times New Roman"/>
        </w:rPr>
        <w:t xml:space="preserve"> de </w:t>
      </w:r>
      <w:proofErr w:type="spellStart"/>
      <w:r w:rsidRPr="00251C88">
        <w:rPr>
          <w:rFonts w:ascii="Times New Roman" w:hAnsi="Times New Roman" w:cs="Times New Roman"/>
        </w:rPr>
        <w:t>l'Afrique</w:t>
      </w:r>
      <w:proofErr w:type="spellEnd"/>
      <w:r w:rsidRPr="00251C88">
        <w:rPr>
          <w:rFonts w:ascii="Times New Roman" w:hAnsi="Times New Roman" w:cs="Times New Roman"/>
        </w:rPr>
        <w:t xml:space="preserve"> australe met </w:t>
      </w:r>
      <w:proofErr w:type="spellStart"/>
      <w:r w:rsidRPr="00251C88">
        <w:rPr>
          <w:rFonts w:ascii="Times New Roman" w:hAnsi="Times New Roman" w:cs="Times New Roman"/>
        </w:rPr>
        <w:t>en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œuvre</w:t>
      </w:r>
      <w:proofErr w:type="spellEnd"/>
      <w:r w:rsidRPr="00251C88">
        <w:rPr>
          <w:rFonts w:ascii="Times New Roman" w:hAnsi="Times New Roman" w:cs="Times New Roman"/>
        </w:rPr>
        <w:t xml:space="preserve"> un </w:t>
      </w:r>
      <w:proofErr w:type="spellStart"/>
      <w:r w:rsidRPr="00251C88">
        <w:rPr>
          <w:rFonts w:ascii="Times New Roman" w:hAnsi="Times New Roman" w:cs="Times New Roman"/>
        </w:rPr>
        <w:t>projet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d'une</w:t>
      </w:r>
      <w:proofErr w:type="spellEnd"/>
      <w:r w:rsidRPr="00251C88">
        <w:rPr>
          <w:rFonts w:ascii="Times New Roman" w:hAnsi="Times New Roman" w:cs="Times New Roman"/>
        </w:rPr>
        <w:t xml:space="preserve"> durée de </w:t>
      </w:r>
      <w:proofErr w:type="spellStart"/>
      <w:r w:rsidRPr="00251C88">
        <w:rPr>
          <w:rFonts w:ascii="Times New Roman" w:hAnsi="Times New Roman" w:cs="Times New Roman"/>
        </w:rPr>
        <w:t>douze</w:t>
      </w:r>
      <w:proofErr w:type="spellEnd"/>
      <w:r w:rsidRPr="00251C88">
        <w:rPr>
          <w:rFonts w:ascii="Times New Roman" w:hAnsi="Times New Roman" w:cs="Times New Roman"/>
        </w:rPr>
        <w:t xml:space="preserve"> (12) </w:t>
      </w:r>
      <w:proofErr w:type="spellStart"/>
      <w:r w:rsidRPr="00251C88">
        <w:rPr>
          <w:rFonts w:ascii="Times New Roman" w:hAnsi="Times New Roman" w:cs="Times New Roman"/>
        </w:rPr>
        <w:t>mois</w:t>
      </w:r>
      <w:proofErr w:type="spellEnd"/>
      <w:r w:rsidRPr="00251C88">
        <w:rPr>
          <w:rFonts w:ascii="Times New Roman" w:hAnsi="Times New Roman" w:cs="Times New Roman"/>
        </w:rPr>
        <w:t xml:space="preserve"> au nom de </w:t>
      </w:r>
      <w:proofErr w:type="spellStart"/>
      <w:r w:rsidRPr="00251C88">
        <w:rPr>
          <w:rFonts w:ascii="Times New Roman" w:hAnsi="Times New Roman" w:cs="Times New Roman"/>
        </w:rPr>
        <w:t>l'Alliance</w:t>
      </w:r>
      <w:proofErr w:type="spellEnd"/>
      <w:r w:rsidRPr="00251C88">
        <w:rPr>
          <w:rFonts w:ascii="Times New Roman" w:hAnsi="Times New Roman" w:cs="Times New Roman"/>
        </w:rPr>
        <w:t xml:space="preserve"> des </w:t>
      </w:r>
      <w:proofErr w:type="spellStart"/>
      <w:r w:rsidRPr="00251C88">
        <w:rPr>
          <w:rFonts w:ascii="Times New Roman" w:hAnsi="Times New Roman" w:cs="Times New Roman"/>
        </w:rPr>
        <w:t>Peuples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Autochtones</w:t>
      </w:r>
      <w:proofErr w:type="spellEnd"/>
      <w:r w:rsidRPr="00251C88">
        <w:rPr>
          <w:rFonts w:ascii="Times New Roman" w:hAnsi="Times New Roman" w:cs="Times New Roman"/>
        </w:rPr>
        <w:t xml:space="preserve"> et des </w:t>
      </w:r>
      <w:proofErr w:type="spellStart"/>
      <w:r w:rsidRPr="00251C88">
        <w:rPr>
          <w:rFonts w:ascii="Times New Roman" w:hAnsi="Times New Roman" w:cs="Times New Roman"/>
        </w:rPr>
        <w:t>Communautés</w:t>
      </w:r>
      <w:proofErr w:type="spellEnd"/>
      <w:r w:rsidRPr="00251C88">
        <w:rPr>
          <w:rFonts w:ascii="Times New Roman" w:hAnsi="Times New Roman" w:cs="Times New Roman"/>
        </w:rPr>
        <w:t xml:space="preserve"> Locales pour </w:t>
      </w:r>
      <w:proofErr w:type="spellStart"/>
      <w:r w:rsidRPr="00251C88">
        <w:rPr>
          <w:rFonts w:ascii="Times New Roman" w:hAnsi="Times New Roman" w:cs="Times New Roman"/>
        </w:rPr>
        <w:t>l'Afrique</w:t>
      </w:r>
      <w:proofErr w:type="spellEnd"/>
      <w:r w:rsidRPr="00251C88">
        <w:rPr>
          <w:rFonts w:ascii="Times New Roman" w:hAnsi="Times New Roman" w:cs="Times New Roman"/>
        </w:rPr>
        <w:t xml:space="preserve"> (AICA), </w:t>
      </w:r>
      <w:proofErr w:type="spellStart"/>
      <w:r w:rsidRPr="00251C88">
        <w:rPr>
          <w:rFonts w:ascii="Times New Roman" w:hAnsi="Times New Roman" w:cs="Times New Roman"/>
        </w:rPr>
        <w:t>financé</w:t>
      </w:r>
      <w:proofErr w:type="spellEnd"/>
      <w:r w:rsidRPr="00251C88">
        <w:rPr>
          <w:rFonts w:ascii="Times New Roman" w:hAnsi="Times New Roman" w:cs="Times New Roman"/>
        </w:rPr>
        <w:t xml:space="preserve"> par CLARIFI et </w:t>
      </w:r>
      <w:proofErr w:type="spellStart"/>
      <w:r w:rsidRPr="00251C88">
        <w:rPr>
          <w:rFonts w:ascii="Times New Roman" w:hAnsi="Times New Roman" w:cs="Times New Roman"/>
        </w:rPr>
        <w:t>l'Initiative</w:t>
      </w:r>
      <w:proofErr w:type="spellEnd"/>
      <w:r w:rsidRPr="00251C88">
        <w:rPr>
          <w:rFonts w:ascii="Times New Roman" w:hAnsi="Times New Roman" w:cs="Times New Roman"/>
        </w:rPr>
        <w:t xml:space="preserve"> pour les Droits et les </w:t>
      </w:r>
      <w:proofErr w:type="spellStart"/>
      <w:r w:rsidRPr="00251C88">
        <w:rPr>
          <w:rFonts w:ascii="Times New Roman" w:hAnsi="Times New Roman" w:cs="Times New Roman"/>
        </w:rPr>
        <w:t>Ressources</w:t>
      </w:r>
      <w:proofErr w:type="spellEnd"/>
      <w:r w:rsidRPr="00251C88">
        <w:rPr>
          <w:rFonts w:ascii="Times New Roman" w:hAnsi="Times New Roman" w:cs="Times New Roman"/>
        </w:rPr>
        <w:t xml:space="preserve"> (RRI). Le </w:t>
      </w:r>
      <w:proofErr w:type="spellStart"/>
      <w:r w:rsidRPr="00251C88">
        <w:rPr>
          <w:rFonts w:ascii="Times New Roman" w:hAnsi="Times New Roman" w:cs="Times New Roman"/>
        </w:rPr>
        <w:t>projet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couvre</w:t>
      </w:r>
      <w:proofErr w:type="spellEnd"/>
      <w:r w:rsidRPr="00251C88">
        <w:rPr>
          <w:rFonts w:ascii="Times New Roman" w:hAnsi="Times New Roman" w:cs="Times New Roman"/>
        </w:rPr>
        <w:t xml:space="preserve"> les cinq (5) </w:t>
      </w:r>
      <w:proofErr w:type="spellStart"/>
      <w:r w:rsidRPr="00251C88">
        <w:rPr>
          <w:rFonts w:ascii="Times New Roman" w:hAnsi="Times New Roman" w:cs="Times New Roman"/>
        </w:rPr>
        <w:t>régions</w:t>
      </w:r>
      <w:proofErr w:type="spellEnd"/>
      <w:r w:rsidRPr="00251C88">
        <w:rPr>
          <w:rFonts w:ascii="Times New Roman" w:hAnsi="Times New Roman" w:cs="Times New Roman"/>
        </w:rPr>
        <w:t xml:space="preserve"> de </w:t>
      </w:r>
      <w:proofErr w:type="spellStart"/>
      <w:proofErr w:type="gramStart"/>
      <w:r w:rsidRPr="00251C88">
        <w:rPr>
          <w:rFonts w:ascii="Times New Roman" w:hAnsi="Times New Roman" w:cs="Times New Roman"/>
        </w:rPr>
        <w:t>l'Afrique</w:t>
      </w:r>
      <w:proofErr w:type="spellEnd"/>
      <w:r w:rsidRPr="00251C88">
        <w:rPr>
          <w:rFonts w:ascii="Times New Roman" w:hAnsi="Times New Roman" w:cs="Times New Roman"/>
        </w:rPr>
        <w:t xml:space="preserve"> :</w:t>
      </w:r>
      <w:proofErr w:type="gramEnd"/>
      <w:r w:rsidRPr="00251C88">
        <w:rPr>
          <w:rFonts w:ascii="Times New Roman" w:hAnsi="Times New Roman" w:cs="Times New Roman"/>
        </w:rPr>
        <w:t xml:space="preserve"> Afrique du Nord, Afrique de </w:t>
      </w:r>
      <w:proofErr w:type="spellStart"/>
      <w:r w:rsidRPr="00251C88">
        <w:rPr>
          <w:rFonts w:ascii="Times New Roman" w:hAnsi="Times New Roman" w:cs="Times New Roman"/>
        </w:rPr>
        <w:t>l'Est</w:t>
      </w:r>
      <w:proofErr w:type="spellEnd"/>
      <w:r w:rsidRPr="00251C88">
        <w:rPr>
          <w:rFonts w:ascii="Times New Roman" w:hAnsi="Times New Roman" w:cs="Times New Roman"/>
        </w:rPr>
        <w:t xml:space="preserve">, Afrique australe, Afrique de </w:t>
      </w:r>
      <w:proofErr w:type="spellStart"/>
      <w:r w:rsidRPr="00251C88">
        <w:rPr>
          <w:rFonts w:ascii="Times New Roman" w:hAnsi="Times New Roman" w:cs="Times New Roman"/>
        </w:rPr>
        <w:t>l'Ouest</w:t>
      </w:r>
      <w:proofErr w:type="spellEnd"/>
      <w:r w:rsidRPr="00251C88">
        <w:rPr>
          <w:rFonts w:ascii="Times New Roman" w:hAnsi="Times New Roman" w:cs="Times New Roman"/>
        </w:rPr>
        <w:t xml:space="preserve"> et Afrique centrale.</w:t>
      </w:r>
      <w:r w:rsidRPr="00041A09">
        <w:rPr>
          <w:rFonts w:ascii="Times New Roman" w:hAnsi="Times New Roman" w:cs="Times New Roman"/>
        </w:rPr>
        <w:t xml:space="preserve"> </w:t>
      </w:r>
    </w:p>
    <w:p w14:paraId="3D5897B8" w14:textId="77777777" w:rsidR="00251C88" w:rsidRPr="00B2136B" w:rsidRDefault="00251C88" w:rsidP="00251C88">
      <w:pPr>
        <w:spacing w:after="0"/>
        <w:jc w:val="both"/>
        <w:rPr>
          <w:rFonts w:ascii="Times New Roman" w:hAnsi="Times New Roman" w:cs="Times New Roman"/>
        </w:rPr>
      </w:pPr>
    </w:p>
    <w:p w14:paraId="0AC134A8" w14:textId="65CCF89D" w:rsidR="00251C88" w:rsidRPr="00B2136B" w:rsidRDefault="00251C88" w:rsidP="00251C88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251C88">
        <w:rPr>
          <w:rFonts w:ascii="Times New Roman" w:hAnsi="Times New Roman" w:cs="Times New Roman"/>
        </w:rPr>
        <w:t>L'objectif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général</w:t>
      </w:r>
      <w:proofErr w:type="spellEnd"/>
      <w:r w:rsidRPr="00251C88">
        <w:rPr>
          <w:rFonts w:ascii="Times New Roman" w:hAnsi="Times New Roman" w:cs="Times New Roman"/>
        </w:rPr>
        <w:t xml:space="preserve"> du </w:t>
      </w:r>
      <w:proofErr w:type="spellStart"/>
      <w:r w:rsidRPr="00251C88">
        <w:rPr>
          <w:rFonts w:ascii="Times New Roman" w:hAnsi="Times New Roman" w:cs="Times New Roman"/>
        </w:rPr>
        <w:t>projet</w:t>
      </w:r>
      <w:proofErr w:type="spellEnd"/>
      <w:r w:rsidRPr="00251C88">
        <w:rPr>
          <w:rFonts w:ascii="Times New Roman" w:hAnsi="Times New Roman" w:cs="Times New Roman"/>
        </w:rPr>
        <w:t xml:space="preserve"> est </w:t>
      </w:r>
      <w:proofErr w:type="spellStart"/>
      <w:r w:rsidRPr="00251C88">
        <w:rPr>
          <w:rFonts w:ascii="Times New Roman" w:hAnsi="Times New Roman" w:cs="Times New Roman"/>
        </w:rPr>
        <w:t>d'améliorer</w:t>
      </w:r>
      <w:proofErr w:type="spellEnd"/>
      <w:r w:rsidRPr="00251C88">
        <w:rPr>
          <w:rFonts w:ascii="Times New Roman" w:hAnsi="Times New Roman" w:cs="Times New Roman"/>
        </w:rPr>
        <w:t xml:space="preserve"> les moyens de </w:t>
      </w:r>
      <w:proofErr w:type="spellStart"/>
      <w:r w:rsidRPr="00251C88">
        <w:rPr>
          <w:rFonts w:ascii="Times New Roman" w:hAnsi="Times New Roman" w:cs="Times New Roman"/>
        </w:rPr>
        <w:t>subsistance</w:t>
      </w:r>
      <w:proofErr w:type="spellEnd"/>
      <w:r w:rsidRPr="00251C88">
        <w:rPr>
          <w:rFonts w:ascii="Times New Roman" w:hAnsi="Times New Roman" w:cs="Times New Roman"/>
        </w:rPr>
        <w:t xml:space="preserve"> et la </w:t>
      </w:r>
      <w:proofErr w:type="spellStart"/>
      <w:r w:rsidRPr="00251C88">
        <w:rPr>
          <w:rFonts w:ascii="Times New Roman" w:hAnsi="Times New Roman" w:cs="Times New Roman"/>
        </w:rPr>
        <w:t>résilience</w:t>
      </w:r>
      <w:proofErr w:type="spellEnd"/>
      <w:r w:rsidRPr="00251C88">
        <w:rPr>
          <w:rFonts w:ascii="Times New Roman" w:hAnsi="Times New Roman" w:cs="Times New Roman"/>
        </w:rPr>
        <w:t xml:space="preserve"> des </w:t>
      </w:r>
      <w:proofErr w:type="spellStart"/>
      <w:r w:rsidRPr="00251C88">
        <w:rPr>
          <w:rFonts w:ascii="Times New Roman" w:hAnsi="Times New Roman" w:cs="Times New Roman"/>
        </w:rPr>
        <w:t>peuples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autochtones</w:t>
      </w:r>
      <w:proofErr w:type="spellEnd"/>
      <w:r w:rsidRPr="00251C88">
        <w:rPr>
          <w:rFonts w:ascii="Times New Roman" w:hAnsi="Times New Roman" w:cs="Times New Roman"/>
        </w:rPr>
        <w:t xml:space="preserve"> et des </w:t>
      </w:r>
      <w:proofErr w:type="spellStart"/>
      <w:r w:rsidRPr="00251C88">
        <w:rPr>
          <w:rFonts w:ascii="Times New Roman" w:hAnsi="Times New Roman" w:cs="Times New Roman"/>
        </w:rPr>
        <w:t>communautés</w:t>
      </w:r>
      <w:proofErr w:type="spellEnd"/>
      <w:r w:rsidRPr="00251C88">
        <w:rPr>
          <w:rFonts w:ascii="Times New Roman" w:hAnsi="Times New Roman" w:cs="Times New Roman"/>
        </w:rPr>
        <w:t xml:space="preserve"> locales (PACL) </w:t>
      </w:r>
      <w:proofErr w:type="gramStart"/>
      <w:r w:rsidRPr="00251C88">
        <w:rPr>
          <w:rFonts w:ascii="Times New Roman" w:hAnsi="Times New Roman" w:cs="Times New Roman"/>
        </w:rPr>
        <w:t>grâce à</w:t>
      </w:r>
      <w:proofErr w:type="gram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l'exercice</w:t>
      </w:r>
      <w:proofErr w:type="spellEnd"/>
      <w:r w:rsidRPr="00251C88">
        <w:rPr>
          <w:rFonts w:ascii="Times New Roman" w:hAnsi="Times New Roman" w:cs="Times New Roman"/>
        </w:rPr>
        <w:t xml:space="preserve"> de </w:t>
      </w:r>
      <w:proofErr w:type="spellStart"/>
      <w:r w:rsidRPr="00251C88">
        <w:rPr>
          <w:rFonts w:ascii="Times New Roman" w:hAnsi="Times New Roman" w:cs="Times New Roman"/>
        </w:rPr>
        <w:t>leurs</w:t>
      </w:r>
      <w:proofErr w:type="spellEnd"/>
      <w:r w:rsidRPr="00251C88">
        <w:rPr>
          <w:rFonts w:ascii="Times New Roman" w:hAnsi="Times New Roman" w:cs="Times New Roman"/>
        </w:rPr>
        <w:t xml:space="preserve"> droits et à la pratique d'un </w:t>
      </w:r>
      <w:proofErr w:type="spellStart"/>
      <w:r w:rsidRPr="00251C88">
        <w:rPr>
          <w:rFonts w:ascii="Times New Roman" w:hAnsi="Times New Roman" w:cs="Times New Roman"/>
        </w:rPr>
        <w:t>développement</w:t>
      </w:r>
      <w:proofErr w:type="spellEnd"/>
      <w:r w:rsidRPr="00251C88">
        <w:rPr>
          <w:rFonts w:ascii="Times New Roman" w:hAnsi="Times New Roman" w:cs="Times New Roman"/>
        </w:rPr>
        <w:t xml:space="preserve"> auto-</w:t>
      </w:r>
      <w:proofErr w:type="spellStart"/>
      <w:r w:rsidRPr="00251C88">
        <w:rPr>
          <w:rFonts w:ascii="Times New Roman" w:hAnsi="Times New Roman" w:cs="Times New Roman"/>
        </w:rPr>
        <w:t>déterminé</w:t>
      </w:r>
      <w:proofErr w:type="spellEnd"/>
      <w:r w:rsidRPr="00251C88">
        <w:rPr>
          <w:rFonts w:ascii="Times New Roman" w:hAnsi="Times New Roman" w:cs="Times New Roman"/>
        </w:rPr>
        <w:t xml:space="preserve">. Le </w:t>
      </w:r>
      <w:proofErr w:type="spellStart"/>
      <w:r w:rsidRPr="00251C88">
        <w:rPr>
          <w:rFonts w:ascii="Times New Roman" w:hAnsi="Times New Roman" w:cs="Times New Roman"/>
        </w:rPr>
        <w:t>projet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comprend</w:t>
      </w:r>
      <w:proofErr w:type="spellEnd"/>
      <w:r w:rsidRPr="00251C88">
        <w:rPr>
          <w:rFonts w:ascii="Times New Roman" w:hAnsi="Times New Roman" w:cs="Times New Roman"/>
        </w:rPr>
        <w:t xml:space="preserve"> deux </w:t>
      </w:r>
      <w:proofErr w:type="spellStart"/>
      <w:r w:rsidRPr="00251C88">
        <w:rPr>
          <w:rFonts w:ascii="Times New Roman" w:hAnsi="Times New Roman" w:cs="Times New Roman"/>
        </w:rPr>
        <w:t>activités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51C88">
        <w:rPr>
          <w:rFonts w:ascii="Times New Roman" w:hAnsi="Times New Roman" w:cs="Times New Roman"/>
        </w:rPr>
        <w:t>complémentaires</w:t>
      </w:r>
      <w:proofErr w:type="spellEnd"/>
      <w:r w:rsidRPr="00251C88">
        <w:rPr>
          <w:rFonts w:ascii="Times New Roman" w:hAnsi="Times New Roman" w:cs="Times New Roman"/>
        </w:rPr>
        <w:t xml:space="preserve"> :</w:t>
      </w:r>
      <w:proofErr w:type="gramEnd"/>
    </w:p>
    <w:p w14:paraId="310DB719" w14:textId="77777777" w:rsidR="00251C88" w:rsidRPr="00B2136B" w:rsidRDefault="00251C88" w:rsidP="00251C88">
      <w:pPr>
        <w:spacing w:after="0"/>
        <w:jc w:val="both"/>
        <w:rPr>
          <w:rFonts w:ascii="Times New Roman" w:hAnsi="Times New Roman" w:cs="Times New Roman"/>
        </w:rPr>
      </w:pPr>
    </w:p>
    <w:p w14:paraId="4102564F" w14:textId="11B5DAC3" w:rsidR="00251C88" w:rsidRPr="00251C88" w:rsidRDefault="00251C88" w:rsidP="00251C88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251C88">
        <w:rPr>
          <w:rFonts w:ascii="Times New Roman" w:hAnsi="Times New Roman" w:cs="Times New Roman"/>
        </w:rPr>
        <w:t xml:space="preserve">Production et diffusion d'un </w:t>
      </w:r>
      <w:proofErr w:type="spellStart"/>
      <w:r w:rsidRPr="00251C88">
        <w:rPr>
          <w:rFonts w:ascii="Times New Roman" w:hAnsi="Times New Roman" w:cs="Times New Roman"/>
        </w:rPr>
        <w:t>documentaire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vidéo</w:t>
      </w:r>
      <w:proofErr w:type="spellEnd"/>
      <w:r w:rsidRPr="00251C88">
        <w:rPr>
          <w:rFonts w:ascii="Times New Roman" w:hAnsi="Times New Roman" w:cs="Times New Roman"/>
        </w:rPr>
        <w:t xml:space="preserve"> sur le savoir </w:t>
      </w:r>
      <w:proofErr w:type="spellStart"/>
      <w:r w:rsidRPr="00251C88">
        <w:rPr>
          <w:rFonts w:ascii="Times New Roman" w:hAnsi="Times New Roman" w:cs="Times New Roman"/>
        </w:rPr>
        <w:t>traditionnel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indigène</w:t>
      </w:r>
      <w:proofErr w:type="spellEnd"/>
      <w:r w:rsidRPr="00251C88">
        <w:rPr>
          <w:rFonts w:ascii="Times New Roman" w:hAnsi="Times New Roman" w:cs="Times New Roman"/>
        </w:rPr>
        <w:t xml:space="preserve"> (STI) </w:t>
      </w:r>
      <w:proofErr w:type="spellStart"/>
      <w:r w:rsidRPr="00251C88">
        <w:rPr>
          <w:rFonts w:ascii="Times New Roman" w:hAnsi="Times New Roman" w:cs="Times New Roman"/>
        </w:rPr>
        <w:t>pratiqué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en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gramStart"/>
      <w:r w:rsidRPr="00251C88">
        <w:rPr>
          <w:rFonts w:ascii="Times New Roman" w:hAnsi="Times New Roman" w:cs="Times New Roman"/>
        </w:rPr>
        <w:t>Afrique ;</w:t>
      </w:r>
      <w:proofErr w:type="gramEnd"/>
      <w:r w:rsidRPr="00251C88">
        <w:rPr>
          <w:rFonts w:ascii="Times New Roman" w:hAnsi="Times New Roman" w:cs="Times New Roman"/>
        </w:rPr>
        <w:t xml:space="preserve"> et</w:t>
      </w:r>
    </w:p>
    <w:p w14:paraId="08E3CDD6" w14:textId="7F494267" w:rsidR="00251C88" w:rsidRPr="00251C88" w:rsidRDefault="00251C88" w:rsidP="00251C88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251C88">
        <w:rPr>
          <w:rFonts w:ascii="Times New Roman" w:hAnsi="Times New Roman" w:cs="Times New Roman"/>
        </w:rPr>
        <w:t>Réalisation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d'une</w:t>
      </w:r>
      <w:proofErr w:type="spellEnd"/>
      <w:r w:rsidRPr="00251C88">
        <w:rPr>
          <w:rFonts w:ascii="Times New Roman" w:hAnsi="Times New Roman" w:cs="Times New Roman"/>
        </w:rPr>
        <w:t xml:space="preserve"> étude </w:t>
      </w:r>
      <w:proofErr w:type="spellStart"/>
      <w:r w:rsidRPr="00251C88">
        <w:rPr>
          <w:rFonts w:ascii="Times New Roman" w:hAnsi="Times New Roman" w:cs="Times New Roman"/>
        </w:rPr>
        <w:t>exploratoire</w:t>
      </w:r>
      <w:proofErr w:type="spellEnd"/>
      <w:r w:rsidRPr="00251C88">
        <w:rPr>
          <w:rFonts w:ascii="Times New Roman" w:hAnsi="Times New Roman" w:cs="Times New Roman"/>
        </w:rPr>
        <w:t xml:space="preserve"> sur le savoir </w:t>
      </w:r>
      <w:proofErr w:type="spellStart"/>
      <w:r w:rsidRPr="00251C88">
        <w:rPr>
          <w:rFonts w:ascii="Times New Roman" w:hAnsi="Times New Roman" w:cs="Times New Roman"/>
        </w:rPr>
        <w:t>traditionnel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indigène</w:t>
      </w:r>
      <w:proofErr w:type="spellEnd"/>
      <w:r w:rsidRPr="00251C88">
        <w:rPr>
          <w:rFonts w:ascii="Times New Roman" w:hAnsi="Times New Roman" w:cs="Times New Roman"/>
        </w:rPr>
        <w:t xml:space="preserve"> (STI) à travers les cinq </w:t>
      </w:r>
      <w:proofErr w:type="spellStart"/>
      <w:r w:rsidRPr="00251C88">
        <w:rPr>
          <w:rFonts w:ascii="Times New Roman" w:hAnsi="Times New Roman" w:cs="Times New Roman"/>
        </w:rPr>
        <w:t>régions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ciblées</w:t>
      </w:r>
      <w:proofErr w:type="spellEnd"/>
      <w:r w:rsidRPr="00251C88">
        <w:rPr>
          <w:rFonts w:ascii="Times New Roman" w:hAnsi="Times New Roman" w:cs="Times New Roman"/>
        </w:rPr>
        <w:t xml:space="preserve"> de </w:t>
      </w:r>
      <w:proofErr w:type="spellStart"/>
      <w:r w:rsidRPr="00251C88">
        <w:rPr>
          <w:rFonts w:ascii="Times New Roman" w:hAnsi="Times New Roman" w:cs="Times New Roman"/>
        </w:rPr>
        <w:t>l'Afrique</w:t>
      </w:r>
      <w:proofErr w:type="spellEnd"/>
      <w:r w:rsidRPr="00251C88">
        <w:rPr>
          <w:rFonts w:ascii="Times New Roman" w:hAnsi="Times New Roman" w:cs="Times New Roman"/>
        </w:rPr>
        <w:t>.</w:t>
      </w:r>
      <w:r w:rsidRPr="00251C88">
        <w:rPr>
          <w:rFonts w:ascii="Times New Roman" w:hAnsi="Times New Roman" w:cs="Times New Roman"/>
        </w:rPr>
        <w:t xml:space="preserve"> </w:t>
      </w:r>
    </w:p>
    <w:p w14:paraId="4DC18DFE" w14:textId="77777777" w:rsidR="00251C88" w:rsidRPr="00B2136B" w:rsidRDefault="00251C88" w:rsidP="00251C88">
      <w:pPr>
        <w:spacing w:after="0"/>
        <w:jc w:val="both"/>
        <w:rPr>
          <w:rFonts w:ascii="Times New Roman" w:hAnsi="Times New Roman" w:cs="Times New Roman"/>
        </w:rPr>
      </w:pPr>
    </w:p>
    <w:p w14:paraId="15713386" w14:textId="258D5141" w:rsidR="00251C88" w:rsidRDefault="00251C88" w:rsidP="00251C88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251C88">
        <w:rPr>
          <w:rFonts w:ascii="Times New Roman" w:hAnsi="Times New Roman" w:cs="Times New Roman"/>
        </w:rPr>
        <w:t>L'étude</w:t>
      </w:r>
      <w:proofErr w:type="spellEnd"/>
      <w:r w:rsidRPr="00251C88">
        <w:rPr>
          <w:rFonts w:ascii="Times New Roman" w:hAnsi="Times New Roman" w:cs="Times New Roman"/>
        </w:rPr>
        <w:t xml:space="preserve"> de </w:t>
      </w:r>
      <w:proofErr w:type="spellStart"/>
      <w:r w:rsidRPr="00251C88">
        <w:rPr>
          <w:rFonts w:ascii="Times New Roman" w:hAnsi="Times New Roman" w:cs="Times New Roman"/>
        </w:rPr>
        <w:t>cadrage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servira</w:t>
      </w:r>
      <w:proofErr w:type="spellEnd"/>
      <w:r w:rsidRPr="00251C88">
        <w:rPr>
          <w:rFonts w:ascii="Times New Roman" w:hAnsi="Times New Roman" w:cs="Times New Roman"/>
        </w:rPr>
        <w:t xml:space="preserve"> de contribution </w:t>
      </w:r>
      <w:proofErr w:type="spellStart"/>
      <w:r w:rsidRPr="00251C88">
        <w:rPr>
          <w:rFonts w:ascii="Times New Roman" w:hAnsi="Times New Roman" w:cs="Times New Roman"/>
        </w:rPr>
        <w:t>clé</w:t>
      </w:r>
      <w:proofErr w:type="spellEnd"/>
      <w:r w:rsidRPr="00251C88">
        <w:rPr>
          <w:rFonts w:ascii="Times New Roman" w:hAnsi="Times New Roman" w:cs="Times New Roman"/>
        </w:rPr>
        <w:t xml:space="preserve"> pour </w:t>
      </w:r>
      <w:proofErr w:type="spellStart"/>
      <w:r w:rsidRPr="00251C88">
        <w:rPr>
          <w:rFonts w:ascii="Times New Roman" w:hAnsi="Times New Roman" w:cs="Times New Roman"/>
        </w:rPr>
        <w:t>orienter</w:t>
      </w:r>
      <w:proofErr w:type="spellEnd"/>
      <w:r w:rsidRPr="00251C88">
        <w:rPr>
          <w:rFonts w:ascii="Times New Roman" w:hAnsi="Times New Roman" w:cs="Times New Roman"/>
        </w:rPr>
        <w:t xml:space="preserve"> le </w:t>
      </w:r>
      <w:proofErr w:type="spellStart"/>
      <w:r w:rsidRPr="00251C88">
        <w:rPr>
          <w:rFonts w:ascii="Times New Roman" w:hAnsi="Times New Roman" w:cs="Times New Roman"/>
        </w:rPr>
        <w:t>documentaire</w:t>
      </w:r>
      <w:proofErr w:type="spellEnd"/>
      <w:r w:rsidRPr="00251C88">
        <w:rPr>
          <w:rFonts w:ascii="Times New Roman" w:hAnsi="Times New Roman" w:cs="Times New Roman"/>
        </w:rPr>
        <w:t xml:space="preserve">, </w:t>
      </w:r>
      <w:proofErr w:type="spellStart"/>
      <w:r w:rsidRPr="00251C88">
        <w:rPr>
          <w:rFonts w:ascii="Times New Roman" w:hAnsi="Times New Roman" w:cs="Times New Roman"/>
        </w:rPr>
        <w:t>notamment</w:t>
      </w:r>
      <w:proofErr w:type="spellEnd"/>
      <w:r w:rsidRPr="00251C88">
        <w:rPr>
          <w:rFonts w:ascii="Times New Roman" w:hAnsi="Times New Roman" w:cs="Times New Roman"/>
        </w:rPr>
        <w:t xml:space="preserve"> pour </w:t>
      </w:r>
      <w:proofErr w:type="spellStart"/>
      <w:r w:rsidRPr="00251C88">
        <w:rPr>
          <w:rFonts w:ascii="Times New Roman" w:hAnsi="Times New Roman" w:cs="Times New Roman"/>
        </w:rPr>
        <w:t>l'identification</w:t>
      </w:r>
      <w:proofErr w:type="spellEnd"/>
      <w:r w:rsidRPr="00251C88">
        <w:rPr>
          <w:rFonts w:ascii="Times New Roman" w:hAnsi="Times New Roman" w:cs="Times New Roman"/>
        </w:rPr>
        <w:t xml:space="preserve"> des </w:t>
      </w:r>
      <w:proofErr w:type="spellStart"/>
      <w:r w:rsidRPr="00251C88">
        <w:rPr>
          <w:rFonts w:ascii="Times New Roman" w:hAnsi="Times New Roman" w:cs="Times New Roman"/>
        </w:rPr>
        <w:t>systèmes</w:t>
      </w:r>
      <w:proofErr w:type="spellEnd"/>
      <w:r w:rsidRPr="00251C88">
        <w:rPr>
          <w:rFonts w:ascii="Times New Roman" w:hAnsi="Times New Roman" w:cs="Times New Roman"/>
        </w:rPr>
        <w:t xml:space="preserve">, pratiques et </w:t>
      </w:r>
      <w:proofErr w:type="spellStart"/>
      <w:r w:rsidRPr="00251C88">
        <w:rPr>
          <w:rFonts w:ascii="Times New Roman" w:hAnsi="Times New Roman" w:cs="Times New Roman"/>
        </w:rPr>
        <w:t>cas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appropriés</w:t>
      </w:r>
      <w:proofErr w:type="spellEnd"/>
      <w:r w:rsidRPr="00251C88">
        <w:rPr>
          <w:rFonts w:ascii="Times New Roman" w:hAnsi="Times New Roman" w:cs="Times New Roman"/>
        </w:rPr>
        <w:t xml:space="preserve"> à </w:t>
      </w:r>
      <w:proofErr w:type="spellStart"/>
      <w:r w:rsidRPr="00251C88">
        <w:rPr>
          <w:rFonts w:ascii="Times New Roman" w:hAnsi="Times New Roman" w:cs="Times New Roman"/>
        </w:rPr>
        <w:t>présenter</w:t>
      </w:r>
      <w:proofErr w:type="spellEnd"/>
      <w:r w:rsidRPr="00251C88">
        <w:rPr>
          <w:rFonts w:ascii="Times New Roman" w:hAnsi="Times New Roman" w:cs="Times New Roman"/>
        </w:rPr>
        <w:t>.</w:t>
      </w:r>
    </w:p>
    <w:p w14:paraId="32D264E3" w14:textId="77777777" w:rsidR="00251C88" w:rsidRDefault="00251C88" w:rsidP="00251C88">
      <w:pPr>
        <w:spacing w:after="0"/>
        <w:jc w:val="both"/>
        <w:rPr>
          <w:rFonts w:ascii="Times New Roman" w:hAnsi="Times New Roman" w:cs="Times New Roman"/>
        </w:rPr>
      </w:pPr>
    </w:p>
    <w:p w14:paraId="4C751DB3" w14:textId="73812476" w:rsidR="00251C88" w:rsidRPr="00041A09" w:rsidRDefault="00251C88" w:rsidP="00251C8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251C88">
        <w:rPr>
          <w:rFonts w:ascii="Times New Roman" w:hAnsi="Times New Roman" w:cs="Times New Roman"/>
          <w:b/>
          <w:bCs/>
        </w:rPr>
        <w:t xml:space="preserve">Justification de </w:t>
      </w:r>
      <w:proofErr w:type="spellStart"/>
      <w:r w:rsidRPr="00251C88">
        <w:rPr>
          <w:rFonts w:ascii="Times New Roman" w:hAnsi="Times New Roman" w:cs="Times New Roman"/>
          <w:b/>
          <w:bCs/>
        </w:rPr>
        <w:t>l'étude</w:t>
      </w:r>
      <w:proofErr w:type="spellEnd"/>
      <w:r w:rsidRPr="00041A09">
        <w:rPr>
          <w:rFonts w:ascii="Times New Roman" w:hAnsi="Times New Roman" w:cs="Times New Roman"/>
          <w:b/>
          <w:bCs/>
        </w:rPr>
        <w:t xml:space="preserve"> </w:t>
      </w:r>
    </w:p>
    <w:p w14:paraId="04D0F6E0" w14:textId="77777777" w:rsidR="00251C88" w:rsidRDefault="00251C88" w:rsidP="00251C88">
      <w:pPr>
        <w:spacing w:after="0"/>
        <w:jc w:val="both"/>
        <w:rPr>
          <w:rFonts w:ascii="Times New Roman" w:hAnsi="Times New Roman" w:cs="Times New Roman"/>
        </w:rPr>
      </w:pPr>
      <w:r w:rsidRPr="00251C88">
        <w:rPr>
          <w:rFonts w:ascii="Times New Roman" w:hAnsi="Times New Roman" w:cs="Times New Roman"/>
        </w:rPr>
        <w:t xml:space="preserve">Les </w:t>
      </w:r>
      <w:proofErr w:type="spellStart"/>
      <w:r w:rsidRPr="00251C88">
        <w:rPr>
          <w:rFonts w:ascii="Times New Roman" w:hAnsi="Times New Roman" w:cs="Times New Roman"/>
        </w:rPr>
        <w:t>peuples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autochtones</w:t>
      </w:r>
      <w:proofErr w:type="spellEnd"/>
      <w:r w:rsidRPr="00251C88">
        <w:rPr>
          <w:rFonts w:ascii="Times New Roman" w:hAnsi="Times New Roman" w:cs="Times New Roman"/>
        </w:rPr>
        <w:t xml:space="preserve"> et les </w:t>
      </w:r>
      <w:proofErr w:type="spellStart"/>
      <w:r w:rsidRPr="00251C88">
        <w:rPr>
          <w:rFonts w:ascii="Times New Roman" w:hAnsi="Times New Roman" w:cs="Times New Roman"/>
        </w:rPr>
        <w:t>communautés</w:t>
      </w:r>
      <w:proofErr w:type="spellEnd"/>
      <w:r w:rsidRPr="00251C88">
        <w:rPr>
          <w:rFonts w:ascii="Times New Roman" w:hAnsi="Times New Roman" w:cs="Times New Roman"/>
        </w:rPr>
        <w:t xml:space="preserve"> locales à travers le monde </w:t>
      </w:r>
      <w:proofErr w:type="spellStart"/>
      <w:r w:rsidRPr="00251C88">
        <w:rPr>
          <w:rFonts w:ascii="Times New Roman" w:hAnsi="Times New Roman" w:cs="Times New Roman"/>
        </w:rPr>
        <w:t>ont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développé</w:t>
      </w:r>
      <w:proofErr w:type="spellEnd"/>
      <w:r w:rsidRPr="00251C88">
        <w:rPr>
          <w:rFonts w:ascii="Times New Roman" w:hAnsi="Times New Roman" w:cs="Times New Roman"/>
        </w:rPr>
        <w:t xml:space="preserve">, </w:t>
      </w:r>
      <w:proofErr w:type="spellStart"/>
      <w:r w:rsidRPr="00251C88">
        <w:rPr>
          <w:rFonts w:ascii="Times New Roman" w:hAnsi="Times New Roman" w:cs="Times New Roman"/>
        </w:rPr>
        <w:t>maintenu</w:t>
      </w:r>
      <w:proofErr w:type="spellEnd"/>
      <w:r w:rsidRPr="00251C88">
        <w:rPr>
          <w:rFonts w:ascii="Times New Roman" w:hAnsi="Times New Roman" w:cs="Times New Roman"/>
        </w:rPr>
        <w:t xml:space="preserve"> et fait </w:t>
      </w:r>
      <w:proofErr w:type="spellStart"/>
      <w:r w:rsidRPr="00251C88">
        <w:rPr>
          <w:rFonts w:ascii="Times New Roman" w:hAnsi="Times New Roman" w:cs="Times New Roman"/>
        </w:rPr>
        <w:t>évoluer</w:t>
      </w:r>
      <w:proofErr w:type="spellEnd"/>
      <w:r w:rsidRPr="00251C88">
        <w:rPr>
          <w:rFonts w:ascii="Times New Roman" w:hAnsi="Times New Roman" w:cs="Times New Roman"/>
        </w:rPr>
        <w:t xml:space="preserve"> des </w:t>
      </w:r>
      <w:proofErr w:type="spellStart"/>
      <w:r w:rsidRPr="00251C88">
        <w:rPr>
          <w:rFonts w:ascii="Times New Roman" w:hAnsi="Times New Roman" w:cs="Times New Roman"/>
        </w:rPr>
        <w:t>systèmes</w:t>
      </w:r>
      <w:proofErr w:type="spellEnd"/>
      <w:r w:rsidRPr="00251C88">
        <w:rPr>
          <w:rFonts w:ascii="Times New Roman" w:hAnsi="Times New Roman" w:cs="Times New Roman"/>
        </w:rPr>
        <w:t xml:space="preserve"> de </w:t>
      </w:r>
      <w:proofErr w:type="spellStart"/>
      <w:r w:rsidRPr="00251C88">
        <w:rPr>
          <w:rFonts w:ascii="Times New Roman" w:hAnsi="Times New Roman" w:cs="Times New Roman"/>
        </w:rPr>
        <w:t>connaissances</w:t>
      </w:r>
      <w:proofErr w:type="spellEnd"/>
      <w:r w:rsidRPr="00251C88">
        <w:rPr>
          <w:rFonts w:ascii="Times New Roman" w:hAnsi="Times New Roman" w:cs="Times New Roman"/>
        </w:rPr>
        <w:t xml:space="preserve"> grâce à </w:t>
      </w:r>
      <w:proofErr w:type="spellStart"/>
      <w:r w:rsidRPr="00251C88">
        <w:rPr>
          <w:rFonts w:ascii="Times New Roman" w:hAnsi="Times New Roman" w:cs="Times New Roman"/>
        </w:rPr>
        <w:t>une</w:t>
      </w:r>
      <w:proofErr w:type="spellEnd"/>
      <w:r w:rsidRPr="00251C88">
        <w:rPr>
          <w:rFonts w:ascii="Times New Roman" w:hAnsi="Times New Roman" w:cs="Times New Roman"/>
        </w:rPr>
        <w:t xml:space="preserve"> interaction de longue date avec </w:t>
      </w:r>
      <w:proofErr w:type="spellStart"/>
      <w:r w:rsidRPr="00251C88">
        <w:rPr>
          <w:rFonts w:ascii="Times New Roman" w:hAnsi="Times New Roman" w:cs="Times New Roman"/>
        </w:rPr>
        <w:t>leurs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environnements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écologiques</w:t>
      </w:r>
      <w:proofErr w:type="spellEnd"/>
      <w:r w:rsidRPr="00251C88">
        <w:rPr>
          <w:rFonts w:ascii="Times New Roman" w:hAnsi="Times New Roman" w:cs="Times New Roman"/>
        </w:rPr>
        <w:t xml:space="preserve">. </w:t>
      </w:r>
      <w:proofErr w:type="spellStart"/>
      <w:r w:rsidRPr="00251C88">
        <w:rPr>
          <w:rFonts w:ascii="Times New Roman" w:hAnsi="Times New Roman" w:cs="Times New Roman"/>
        </w:rPr>
        <w:t>Grâce</w:t>
      </w:r>
      <w:proofErr w:type="spellEnd"/>
      <w:r w:rsidRPr="00251C88">
        <w:rPr>
          <w:rFonts w:ascii="Times New Roman" w:hAnsi="Times New Roman" w:cs="Times New Roman"/>
        </w:rPr>
        <w:t xml:space="preserve"> à </w:t>
      </w:r>
      <w:proofErr w:type="spellStart"/>
      <w:r w:rsidRPr="00251C88">
        <w:rPr>
          <w:rFonts w:ascii="Times New Roman" w:hAnsi="Times New Roman" w:cs="Times New Roman"/>
        </w:rPr>
        <w:t>ces</w:t>
      </w:r>
      <w:proofErr w:type="spellEnd"/>
      <w:r w:rsidRPr="00251C88">
        <w:rPr>
          <w:rFonts w:ascii="Times New Roman" w:hAnsi="Times New Roman" w:cs="Times New Roman"/>
        </w:rPr>
        <w:t xml:space="preserve"> interactions, les </w:t>
      </w:r>
      <w:proofErr w:type="spellStart"/>
      <w:r w:rsidRPr="00251C88">
        <w:rPr>
          <w:rFonts w:ascii="Times New Roman" w:hAnsi="Times New Roman" w:cs="Times New Roman"/>
        </w:rPr>
        <w:t>communautés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ont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appris</w:t>
      </w:r>
      <w:proofErr w:type="spellEnd"/>
      <w:r w:rsidRPr="00251C88">
        <w:rPr>
          <w:rFonts w:ascii="Times New Roman" w:hAnsi="Times New Roman" w:cs="Times New Roman"/>
        </w:rPr>
        <w:t xml:space="preserve"> les principes de la conservation et de la gestion durable des </w:t>
      </w:r>
      <w:proofErr w:type="spellStart"/>
      <w:r w:rsidRPr="00251C88">
        <w:rPr>
          <w:rFonts w:ascii="Times New Roman" w:hAnsi="Times New Roman" w:cs="Times New Roman"/>
        </w:rPr>
        <w:t>ressources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naturelles</w:t>
      </w:r>
      <w:proofErr w:type="spellEnd"/>
      <w:r w:rsidRPr="00251C88">
        <w:rPr>
          <w:rFonts w:ascii="Times New Roman" w:hAnsi="Times New Roman" w:cs="Times New Roman"/>
        </w:rPr>
        <w:t xml:space="preserve"> qui </w:t>
      </w:r>
      <w:proofErr w:type="spellStart"/>
      <w:r w:rsidRPr="00251C88">
        <w:rPr>
          <w:rFonts w:ascii="Times New Roman" w:hAnsi="Times New Roman" w:cs="Times New Roman"/>
        </w:rPr>
        <w:t>soutiennent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leurs</w:t>
      </w:r>
      <w:proofErr w:type="spellEnd"/>
      <w:r w:rsidRPr="00251C88">
        <w:rPr>
          <w:rFonts w:ascii="Times New Roman" w:hAnsi="Times New Roman" w:cs="Times New Roman"/>
        </w:rPr>
        <w:t xml:space="preserve"> moyens de </w:t>
      </w:r>
      <w:proofErr w:type="spellStart"/>
      <w:r w:rsidRPr="00251C88">
        <w:rPr>
          <w:rFonts w:ascii="Times New Roman" w:hAnsi="Times New Roman" w:cs="Times New Roman"/>
        </w:rPr>
        <w:t>subsistance</w:t>
      </w:r>
      <w:proofErr w:type="spellEnd"/>
      <w:r w:rsidRPr="00251C88">
        <w:rPr>
          <w:rFonts w:ascii="Times New Roman" w:hAnsi="Times New Roman" w:cs="Times New Roman"/>
        </w:rPr>
        <w:t>.</w:t>
      </w:r>
    </w:p>
    <w:p w14:paraId="7C8AE22E" w14:textId="77777777" w:rsidR="00251C88" w:rsidRPr="00E13421" w:rsidRDefault="00251C88" w:rsidP="00251C88">
      <w:pPr>
        <w:spacing w:after="0"/>
        <w:jc w:val="both"/>
        <w:rPr>
          <w:rFonts w:ascii="Times New Roman" w:hAnsi="Times New Roman" w:cs="Times New Roman"/>
        </w:rPr>
      </w:pPr>
    </w:p>
    <w:p w14:paraId="3C369C2C" w14:textId="77777777" w:rsidR="00251C88" w:rsidRDefault="00251C88" w:rsidP="00251C88">
      <w:pPr>
        <w:spacing w:after="0"/>
        <w:jc w:val="both"/>
        <w:rPr>
          <w:rFonts w:ascii="Times New Roman" w:hAnsi="Times New Roman" w:cs="Times New Roman"/>
        </w:rPr>
      </w:pPr>
      <w:r w:rsidRPr="00251C88">
        <w:rPr>
          <w:rFonts w:ascii="Times New Roman" w:hAnsi="Times New Roman" w:cs="Times New Roman"/>
        </w:rPr>
        <w:t xml:space="preserve">Les </w:t>
      </w:r>
      <w:proofErr w:type="spellStart"/>
      <w:r w:rsidRPr="00251C88">
        <w:rPr>
          <w:rFonts w:ascii="Times New Roman" w:hAnsi="Times New Roman" w:cs="Times New Roman"/>
        </w:rPr>
        <w:t>connaissances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traditionnelles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autochtones</w:t>
      </w:r>
      <w:proofErr w:type="spellEnd"/>
      <w:r w:rsidRPr="00251C88">
        <w:rPr>
          <w:rFonts w:ascii="Times New Roman" w:hAnsi="Times New Roman" w:cs="Times New Roman"/>
        </w:rPr>
        <w:t xml:space="preserve"> (CTA) </w:t>
      </w:r>
      <w:proofErr w:type="spellStart"/>
      <w:r w:rsidRPr="00251C88">
        <w:rPr>
          <w:rFonts w:ascii="Times New Roman" w:hAnsi="Times New Roman" w:cs="Times New Roman"/>
        </w:rPr>
        <w:t>ont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joué</w:t>
      </w:r>
      <w:proofErr w:type="spellEnd"/>
      <w:r w:rsidRPr="00251C88">
        <w:rPr>
          <w:rFonts w:ascii="Times New Roman" w:hAnsi="Times New Roman" w:cs="Times New Roman"/>
        </w:rPr>
        <w:t xml:space="preserve"> un </w:t>
      </w:r>
      <w:proofErr w:type="spellStart"/>
      <w:r w:rsidRPr="00251C88">
        <w:rPr>
          <w:rFonts w:ascii="Times New Roman" w:hAnsi="Times New Roman" w:cs="Times New Roman"/>
        </w:rPr>
        <w:t>rôle</w:t>
      </w:r>
      <w:proofErr w:type="spellEnd"/>
      <w:r w:rsidRPr="00251C88">
        <w:rPr>
          <w:rFonts w:ascii="Times New Roman" w:hAnsi="Times New Roman" w:cs="Times New Roman"/>
        </w:rPr>
        <w:t xml:space="preserve"> crucial dans la conservation de la </w:t>
      </w:r>
      <w:proofErr w:type="spellStart"/>
      <w:r w:rsidRPr="00251C88">
        <w:rPr>
          <w:rFonts w:ascii="Times New Roman" w:hAnsi="Times New Roman" w:cs="Times New Roman"/>
        </w:rPr>
        <w:t>biodiversité</w:t>
      </w:r>
      <w:proofErr w:type="spellEnd"/>
      <w:r w:rsidRPr="00251C88">
        <w:rPr>
          <w:rFonts w:ascii="Times New Roman" w:hAnsi="Times New Roman" w:cs="Times New Roman"/>
        </w:rPr>
        <w:t xml:space="preserve"> et la gestion des </w:t>
      </w:r>
      <w:proofErr w:type="spellStart"/>
      <w:r w:rsidRPr="00251C88">
        <w:rPr>
          <w:rFonts w:ascii="Times New Roman" w:hAnsi="Times New Roman" w:cs="Times New Roman"/>
        </w:rPr>
        <w:t>ressources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naturelles</w:t>
      </w:r>
      <w:proofErr w:type="spellEnd"/>
      <w:r w:rsidRPr="00251C88">
        <w:rPr>
          <w:rFonts w:ascii="Times New Roman" w:hAnsi="Times New Roman" w:cs="Times New Roman"/>
        </w:rPr>
        <w:t xml:space="preserve">. </w:t>
      </w:r>
      <w:proofErr w:type="spellStart"/>
      <w:r w:rsidRPr="00251C88">
        <w:rPr>
          <w:rFonts w:ascii="Times New Roman" w:hAnsi="Times New Roman" w:cs="Times New Roman"/>
        </w:rPr>
        <w:t>Cependant</w:t>
      </w:r>
      <w:proofErr w:type="spellEnd"/>
      <w:r w:rsidRPr="00251C88">
        <w:rPr>
          <w:rFonts w:ascii="Times New Roman" w:hAnsi="Times New Roman" w:cs="Times New Roman"/>
        </w:rPr>
        <w:t xml:space="preserve">, </w:t>
      </w:r>
      <w:proofErr w:type="spellStart"/>
      <w:r w:rsidRPr="00251C88">
        <w:rPr>
          <w:rFonts w:ascii="Times New Roman" w:hAnsi="Times New Roman" w:cs="Times New Roman"/>
        </w:rPr>
        <w:t>leurs</w:t>
      </w:r>
      <w:proofErr w:type="spellEnd"/>
      <w:r w:rsidRPr="00251C88">
        <w:rPr>
          <w:rFonts w:ascii="Times New Roman" w:hAnsi="Times New Roman" w:cs="Times New Roman"/>
        </w:rPr>
        <w:t xml:space="preserve"> contributions </w:t>
      </w:r>
      <w:proofErr w:type="spellStart"/>
      <w:r w:rsidRPr="00251C88">
        <w:rPr>
          <w:rFonts w:ascii="Times New Roman" w:hAnsi="Times New Roman" w:cs="Times New Roman"/>
        </w:rPr>
        <w:t>n'ont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gramStart"/>
      <w:r w:rsidRPr="00251C88">
        <w:rPr>
          <w:rFonts w:ascii="Times New Roman" w:hAnsi="Times New Roman" w:cs="Times New Roman"/>
        </w:rPr>
        <w:t>pas</w:t>
      </w:r>
      <w:proofErr w:type="gramEnd"/>
      <w:r w:rsidRPr="00251C88">
        <w:rPr>
          <w:rFonts w:ascii="Times New Roman" w:hAnsi="Times New Roman" w:cs="Times New Roman"/>
        </w:rPr>
        <w:t xml:space="preserve"> </w:t>
      </w:r>
      <w:r w:rsidRPr="00251C88">
        <w:rPr>
          <w:rFonts w:ascii="Times New Roman" w:hAnsi="Times New Roman" w:cs="Times New Roman"/>
        </w:rPr>
        <w:lastRenderedPageBreak/>
        <w:t xml:space="preserve">encore </w:t>
      </w:r>
      <w:proofErr w:type="spellStart"/>
      <w:r w:rsidRPr="00251C88">
        <w:rPr>
          <w:rFonts w:ascii="Times New Roman" w:hAnsi="Times New Roman" w:cs="Times New Roman"/>
        </w:rPr>
        <w:t>été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synthétisées</w:t>
      </w:r>
      <w:proofErr w:type="spellEnd"/>
      <w:r w:rsidRPr="00251C88">
        <w:rPr>
          <w:rFonts w:ascii="Times New Roman" w:hAnsi="Times New Roman" w:cs="Times New Roman"/>
        </w:rPr>
        <w:t xml:space="preserve"> de manière exhaustive à </w:t>
      </w:r>
      <w:proofErr w:type="spellStart"/>
      <w:r w:rsidRPr="00251C88">
        <w:rPr>
          <w:rFonts w:ascii="Times New Roman" w:hAnsi="Times New Roman" w:cs="Times New Roman"/>
        </w:rPr>
        <w:t>l'échelle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continentale</w:t>
      </w:r>
      <w:proofErr w:type="spellEnd"/>
      <w:r w:rsidRPr="00251C88">
        <w:rPr>
          <w:rFonts w:ascii="Times New Roman" w:hAnsi="Times New Roman" w:cs="Times New Roman"/>
        </w:rPr>
        <w:t xml:space="preserve">. Dans de </w:t>
      </w:r>
      <w:proofErr w:type="spellStart"/>
      <w:r w:rsidRPr="00251C88">
        <w:rPr>
          <w:rFonts w:ascii="Times New Roman" w:hAnsi="Times New Roman" w:cs="Times New Roman"/>
        </w:rPr>
        <w:t>nombreux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contextes</w:t>
      </w:r>
      <w:proofErr w:type="spellEnd"/>
      <w:r w:rsidRPr="00251C88">
        <w:rPr>
          <w:rFonts w:ascii="Times New Roman" w:hAnsi="Times New Roman" w:cs="Times New Roman"/>
        </w:rPr>
        <w:t xml:space="preserve">, </w:t>
      </w:r>
      <w:proofErr w:type="spellStart"/>
      <w:r w:rsidRPr="00251C88">
        <w:rPr>
          <w:rFonts w:ascii="Times New Roman" w:hAnsi="Times New Roman" w:cs="Times New Roman"/>
        </w:rPr>
        <w:t>ces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systèmes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ont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été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perçus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comme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inférieurs</w:t>
      </w:r>
      <w:proofErr w:type="spellEnd"/>
      <w:r w:rsidRPr="00251C88">
        <w:rPr>
          <w:rFonts w:ascii="Times New Roman" w:hAnsi="Times New Roman" w:cs="Times New Roman"/>
        </w:rPr>
        <w:t xml:space="preserve">, </w:t>
      </w:r>
      <w:proofErr w:type="spellStart"/>
      <w:r w:rsidRPr="00251C88">
        <w:rPr>
          <w:rFonts w:ascii="Times New Roman" w:hAnsi="Times New Roman" w:cs="Times New Roman"/>
        </w:rPr>
        <w:t>insuffisamment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rigoureux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ou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manquant</w:t>
      </w:r>
      <w:proofErr w:type="spellEnd"/>
      <w:r w:rsidRPr="00251C88">
        <w:rPr>
          <w:rFonts w:ascii="Times New Roman" w:hAnsi="Times New Roman" w:cs="Times New Roman"/>
        </w:rPr>
        <w:t xml:space="preserve"> de </w:t>
      </w:r>
      <w:proofErr w:type="spellStart"/>
      <w:r w:rsidRPr="00251C88">
        <w:rPr>
          <w:rFonts w:ascii="Times New Roman" w:hAnsi="Times New Roman" w:cs="Times New Roman"/>
        </w:rPr>
        <w:t>vérifiabilité</w:t>
      </w:r>
      <w:proofErr w:type="spellEnd"/>
      <w:r w:rsidRPr="00251C88">
        <w:rPr>
          <w:rFonts w:ascii="Times New Roman" w:hAnsi="Times New Roman" w:cs="Times New Roman"/>
        </w:rPr>
        <w:t xml:space="preserve"> par rapport aux </w:t>
      </w:r>
      <w:proofErr w:type="spellStart"/>
      <w:r w:rsidRPr="00251C88">
        <w:rPr>
          <w:rFonts w:ascii="Times New Roman" w:hAnsi="Times New Roman" w:cs="Times New Roman"/>
        </w:rPr>
        <w:t>approches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scientifiques</w:t>
      </w:r>
      <w:proofErr w:type="spellEnd"/>
      <w:r w:rsidRPr="00251C88">
        <w:rPr>
          <w:rFonts w:ascii="Times New Roman" w:hAnsi="Times New Roman" w:cs="Times New Roman"/>
        </w:rPr>
        <w:t xml:space="preserve"> </w:t>
      </w:r>
      <w:proofErr w:type="spellStart"/>
      <w:r w:rsidRPr="00251C88">
        <w:rPr>
          <w:rFonts w:ascii="Times New Roman" w:hAnsi="Times New Roman" w:cs="Times New Roman"/>
        </w:rPr>
        <w:t>conventionnelles</w:t>
      </w:r>
      <w:proofErr w:type="spellEnd"/>
      <w:r w:rsidRPr="00251C8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53867FA" w14:textId="77777777" w:rsidR="00251C88" w:rsidRPr="00E13421" w:rsidRDefault="00251C88" w:rsidP="00251C88">
      <w:pPr>
        <w:spacing w:after="0"/>
        <w:jc w:val="both"/>
        <w:rPr>
          <w:rFonts w:ascii="Times New Roman" w:hAnsi="Times New Roman" w:cs="Times New Roman"/>
        </w:rPr>
      </w:pPr>
    </w:p>
    <w:p w14:paraId="6FF9CFE3" w14:textId="44BFA81E" w:rsidR="00251C88" w:rsidRPr="00E13421" w:rsidRDefault="0061757D" w:rsidP="00251C88">
      <w:pPr>
        <w:spacing w:after="0"/>
        <w:jc w:val="both"/>
        <w:rPr>
          <w:rFonts w:ascii="Times New Roman" w:hAnsi="Times New Roman" w:cs="Times New Roman"/>
        </w:rPr>
      </w:pPr>
      <w:r w:rsidRPr="0061757D">
        <w:rPr>
          <w:rFonts w:ascii="Times New Roman" w:hAnsi="Times New Roman" w:cs="Times New Roman"/>
        </w:rPr>
        <w:t xml:space="preserve">Cette étude de </w:t>
      </w:r>
      <w:proofErr w:type="spellStart"/>
      <w:r w:rsidRPr="0061757D">
        <w:rPr>
          <w:rFonts w:ascii="Times New Roman" w:hAnsi="Times New Roman" w:cs="Times New Roman"/>
        </w:rPr>
        <w:t>cadrage</w:t>
      </w:r>
      <w:proofErr w:type="spellEnd"/>
      <w:r w:rsidRPr="0061757D">
        <w:rPr>
          <w:rFonts w:ascii="Times New Roman" w:hAnsi="Times New Roman" w:cs="Times New Roman"/>
        </w:rPr>
        <w:t xml:space="preserve"> vise à </w:t>
      </w:r>
      <w:proofErr w:type="spellStart"/>
      <w:r w:rsidRPr="0061757D">
        <w:rPr>
          <w:rFonts w:ascii="Times New Roman" w:hAnsi="Times New Roman" w:cs="Times New Roman"/>
        </w:rPr>
        <w:t>évaluer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ce</w:t>
      </w:r>
      <w:proofErr w:type="spellEnd"/>
      <w:r w:rsidRPr="0061757D">
        <w:rPr>
          <w:rFonts w:ascii="Times New Roman" w:hAnsi="Times New Roman" w:cs="Times New Roman"/>
        </w:rPr>
        <w:t xml:space="preserve"> qui est </w:t>
      </w:r>
      <w:proofErr w:type="spellStart"/>
      <w:r w:rsidRPr="0061757D">
        <w:rPr>
          <w:rFonts w:ascii="Times New Roman" w:hAnsi="Times New Roman" w:cs="Times New Roman"/>
        </w:rPr>
        <w:t>actuellement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connu</w:t>
      </w:r>
      <w:proofErr w:type="spellEnd"/>
      <w:r w:rsidRPr="0061757D">
        <w:rPr>
          <w:rFonts w:ascii="Times New Roman" w:hAnsi="Times New Roman" w:cs="Times New Roman"/>
        </w:rPr>
        <w:t xml:space="preserve"> et inconnu sur les </w:t>
      </w:r>
      <w:proofErr w:type="spellStart"/>
      <w:r w:rsidRPr="0061757D">
        <w:rPr>
          <w:rFonts w:ascii="Times New Roman" w:hAnsi="Times New Roman" w:cs="Times New Roman"/>
        </w:rPr>
        <w:t>connaissances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traditionnelles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autochtones</w:t>
      </w:r>
      <w:proofErr w:type="spellEnd"/>
      <w:r w:rsidRPr="0061757D">
        <w:rPr>
          <w:rFonts w:ascii="Times New Roman" w:hAnsi="Times New Roman" w:cs="Times New Roman"/>
        </w:rPr>
        <w:t xml:space="preserve"> (KTA) </w:t>
      </w:r>
      <w:proofErr w:type="spellStart"/>
      <w:r w:rsidRPr="0061757D">
        <w:rPr>
          <w:rFonts w:ascii="Times New Roman" w:hAnsi="Times New Roman" w:cs="Times New Roman"/>
        </w:rPr>
        <w:t>en</w:t>
      </w:r>
      <w:proofErr w:type="spellEnd"/>
      <w:r w:rsidRPr="0061757D">
        <w:rPr>
          <w:rFonts w:ascii="Times New Roman" w:hAnsi="Times New Roman" w:cs="Times New Roman"/>
        </w:rPr>
        <w:t xml:space="preserve"> Afrique, y </w:t>
      </w:r>
      <w:proofErr w:type="spellStart"/>
      <w:r w:rsidRPr="0061757D">
        <w:rPr>
          <w:rFonts w:ascii="Times New Roman" w:hAnsi="Times New Roman" w:cs="Times New Roman"/>
        </w:rPr>
        <w:t>compris</w:t>
      </w:r>
      <w:proofErr w:type="spellEnd"/>
      <w:r w:rsidRPr="0061757D">
        <w:rPr>
          <w:rFonts w:ascii="Times New Roman" w:hAnsi="Times New Roman" w:cs="Times New Roman"/>
        </w:rPr>
        <w:t xml:space="preserve"> les </w:t>
      </w:r>
      <w:proofErr w:type="spellStart"/>
      <w:r w:rsidRPr="0061757D">
        <w:rPr>
          <w:rFonts w:ascii="Times New Roman" w:hAnsi="Times New Roman" w:cs="Times New Roman"/>
        </w:rPr>
        <w:t>réalisations</w:t>
      </w:r>
      <w:proofErr w:type="spellEnd"/>
      <w:r w:rsidRPr="0061757D">
        <w:rPr>
          <w:rFonts w:ascii="Times New Roman" w:hAnsi="Times New Roman" w:cs="Times New Roman"/>
        </w:rPr>
        <w:t xml:space="preserve">, les </w:t>
      </w:r>
      <w:proofErr w:type="spellStart"/>
      <w:r w:rsidRPr="0061757D">
        <w:rPr>
          <w:rFonts w:ascii="Times New Roman" w:hAnsi="Times New Roman" w:cs="Times New Roman"/>
        </w:rPr>
        <w:t>meilleures</w:t>
      </w:r>
      <w:proofErr w:type="spellEnd"/>
      <w:r w:rsidRPr="0061757D">
        <w:rPr>
          <w:rFonts w:ascii="Times New Roman" w:hAnsi="Times New Roman" w:cs="Times New Roman"/>
        </w:rPr>
        <w:t xml:space="preserve"> pratiques, les impacts et les lacunes. </w:t>
      </w:r>
      <w:proofErr w:type="spellStart"/>
      <w:r w:rsidRPr="0061757D">
        <w:rPr>
          <w:rFonts w:ascii="Times New Roman" w:hAnsi="Times New Roman" w:cs="Times New Roman"/>
        </w:rPr>
        <w:t>L'étude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s'appuiera</w:t>
      </w:r>
      <w:proofErr w:type="spellEnd"/>
      <w:r w:rsidRPr="0061757D">
        <w:rPr>
          <w:rFonts w:ascii="Times New Roman" w:hAnsi="Times New Roman" w:cs="Times New Roman"/>
        </w:rPr>
        <w:t xml:space="preserve"> sur la </w:t>
      </w:r>
      <w:proofErr w:type="spellStart"/>
      <w:r w:rsidRPr="0061757D">
        <w:rPr>
          <w:rFonts w:ascii="Times New Roman" w:hAnsi="Times New Roman" w:cs="Times New Roman"/>
        </w:rPr>
        <w:t>littérature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pertinente</w:t>
      </w:r>
      <w:proofErr w:type="spellEnd"/>
      <w:r w:rsidRPr="0061757D">
        <w:rPr>
          <w:rFonts w:ascii="Times New Roman" w:hAnsi="Times New Roman" w:cs="Times New Roman"/>
        </w:rPr>
        <w:t xml:space="preserve">, les données </w:t>
      </w:r>
      <w:proofErr w:type="spellStart"/>
      <w:r w:rsidRPr="0061757D">
        <w:rPr>
          <w:rFonts w:ascii="Times New Roman" w:hAnsi="Times New Roman" w:cs="Times New Roman"/>
        </w:rPr>
        <w:t>historiques</w:t>
      </w:r>
      <w:proofErr w:type="spellEnd"/>
      <w:r w:rsidRPr="0061757D">
        <w:rPr>
          <w:rFonts w:ascii="Times New Roman" w:hAnsi="Times New Roman" w:cs="Times New Roman"/>
        </w:rPr>
        <w:t xml:space="preserve"> et </w:t>
      </w:r>
      <w:proofErr w:type="spellStart"/>
      <w:r w:rsidRPr="0061757D">
        <w:rPr>
          <w:rFonts w:ascii="Times New Roman" w:hAnsi="Times New Roman" w:cs="Times New Roman"/>
        </w:rPr>
        <w:t>contemporaines</w:t>
      </w:r>
      <w:proofErr w:type="spellEnd"/>
      <w:r w:rsidRPr="0061757D">
        <w:rPr>
          <w:rFonts w:ascii="Times New Roman" w:hAnsi="Times New Roman" w:cs="Times New Roman"/>
        </w:rPr>
        <w:t xml:space="preserve">, </w:t>
      </w:r>
      <w:proofErr w:type="spellStart"/>
      <w:r w:rsidRPr="0061757D">
        <w:rPr>
          <w:rFonts w:ascii="Times New Roman" w:hAnsi="Times New Roman" w:cs="Times New Roman"/>
        </w:rPr>
        <w:t>ainsi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que</w:t>
      </w:r>
      <w:proofErr w:type="spellEnd"/>
      <w:r w:rsidRPr="0061757D">
        <w:rPr>
          <w:rFonts w:ascii="Times New Roman" w:hAnsi="Times New Roman" w:cs="Times New Roman"/>
        </w:rPr>
        <w:t xml:space="preserve"> sur les </w:t>
      </w:r>
      <w:proofErr w:type="spellStart"/>
      <w:r w:rsidRPr="0061757D">
        <w:rPr>
          <w:rFonts w:ascii="Times New Roman" w:hAnsi="Times New Roman" w:cs="Times New Roman"/>
        </w:rPr>
        <w:t>expériences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régionales</w:t>
      </w:r>
      <w:proofErr w:type="spellEnd"/>
      <w:r w:rsidRPr="0061757D">
        <w:rPr>
          <w:rFonts w:ascii="Times New Roman" w:hAnsi="Times New Roman" w:cs="Times New Roman"/>
        </w:rPr>
        <w:t xml:space="preserve">, y </w:t>
      </w:r>
      <w:proofErr w:type="spellStart"/>
      <w:r w:rsidRPr="0061757D">
        <w:rPr>
          <w:rFonts w:ascii="Times New Roman" w:hAnsi="Times New Roman" w:cs="Times New Roman"/>
        </w:rPr>
        <w:t>compris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l'analyse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contrefactuelle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lorsque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cela</w:t>
      </w:r>
      <w:proofErr w:type="spellEnd"/>
      <w:r w:rsidRPr="0061757D">
        <w:rPr>
          <w:rFonts w:ascii="Times New Roman" w:hAnsi="Times New Roman" w:cs="Times New Roman"/>
        </w:rPr>
        <w:t xml:space="preserve"> est possible.</w:t>
      </w:r>
      <w:r>
        <w:rPr>
          <w:rFonts w:ascii="Times New Roman" w:hAnsi="Times New Roman" w:cs="Times New Roman"/>
        </w:rPr>
        <w:t xml:space="preserve"> </w:t>
      </w:r>
    </w:p>
    <w:p w14:paraId="5DA93126" w14:textId="77777777" w:rsidR="00251C88" w:rsidRPr="00E13421" w:rsidRDefault="00251C88" w:rsidP="00251C88">
      <w:pPr>
        <w:spacing w:after="0"/>
        <w:jc w:val="both"/>
        <w:rPr>
          <w:rFonts w:ascii="Times New Roman" w:hAnsi="Times New Roman" w:cs="Times New Roman"/>
        </w:rPr>
      </w:pPr>
    </w:p>
    <w:p w14:paraId="3ECF580B" w14:textId="7B19A8AF" w:rsidR="00251C88" w:rsidRPr="00E13421" w:rsidRDefault="0061757D" w:rsidP="00251C88">
      <w:pPr>
        <w:spacing w:after="0"/>
        <w:jc w:val="both"/>
        <w:rPr>
          <w:rFonts w:ascii="Times New Roman" w:hAnsi="Times New Roman" w:cs="Times New Roman"/>
        </w:rPr>
      </w:pPr>
      <w:r w:rsidRPr="0061757D">
        <w:rPr>
          <w:rFonts w:ascii="Times New Roman" w:hAnsi="Times New Roman" w:cs="Times New Roman"/>
          <w:b/>
          <w:bCs/>
        </w:rPr>
        <w:t xml:space="preserve">La Convention sur la </w:t>
      </w:r>
      <w:proofErr w:type="spellStart"/>
      <w:r w:rsidRPr="0061757D">
        <w:rPr>
          <w:rFonts w:ascii="Times New Roman" w:hAnsi="Times New Roman" w:cs="Times New Roman"/>
          <w:b/>
          <w:bCs/>
        </w:rPr>
        <w:t>diversité</w:t>
      </w:r>
      <w:proofErr w:type="spellEnd"/>
      <w:r w:rsidRPr="0061757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1757D">
        <w:rPr>
          <w:rFonts w:ascii="Times New Roman" w:hAnsi="Times New Roman" w:cs="Times New Roman"/>
          <w:b/>
          <w:bCs/>
        </w:rPr>
        <w:t>biologique</w:t>
      </w:r>
      <w:proofErr w:type="spellEnd"/>
      <w:r w:rsidRPr="0061757D">
        <w:rPr>
          <w:rFonts w:ascii="Times New Roman" w:hAnsi="Times New Roman" w:cs="Times New Roman"/>
          <w:b/>
          <w:bCs/>
        </w:rPr>
        <w:t xml:space="preserve"> (CDB) </w:t>
      </w:r>
      <w:proofErr w:type="spellStart"/>
      <w:r w:rsidRPr="0061757D">
        <w:rPr>
          <w:rFonts w:ascii="Times New Roman" w:hAnsi="Times New Roman" w:cs="Times New Roman"/>
          <w:b/>
          <w:bCs/>
        </w:rPr>
        <w:t>définit</w:t>
      </w:r>
      <w:proofErr w:type="spellEnd"/>
      <w:r w:rsidRPr="0061757D">
        <w:rPr>
          <w:rFonts w:ascii="Times New Roman" w:hAnsi="Times New Roman" w:cs="Times New Roman"/>
          <w:b/>
          <w:bCs/>
        </w:rPr>
        <w:t xml:space="preserve"> les </w:t>
      </w:r>
      <w:proofErr w:type="spellStart"/>
      <w:r w:rsidRPr="0061757D">
        <w:rPr>
          <w:rFonts w:ascii="Times New Roman" w:hAnsi="Times New Roman" w:cs="Times New Roman"/>
          <w:b/>
          <w:bCs/>
        </w:rPr>
        <w:t>connaissances</w:t>
      </w:r>
      <w:proofErr w:type="spellEnd"/>
      <w:r w:rsidRPr="0061757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1757D">
        <w:rPr>
          <w:rFonts w:ascii="Times New Roman" w:hAnsi="Times New Roman" w:cs="Times New Roman"/>
          <w:b/>
          <w:bCs/>
        </w:rPr>
        <w:t>traditionnelles</w:t>
      </w:r>
      <w:proofErr w:type="spellEnd"/>
      <w:r w:rsidRPr="0061757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1757D">
        <w:rPr>
          <w:rFonts w:ascii="Times New Roman" w:hAnsi="Times New Roman" w:cs="Times New Roman"/>
          <w:b/>
          <w:bCs/>
        </w:rPr>
        <w:t>comme</w:t>
      </w:r>
      <w:proofErr w:type="spellEnd"/>
      <w:r w:rsidRPr="0061757D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61757D">
        <w:rPr>
          <w:rFonts w:ascii="Times New Roman" w:hAnsi="Times New Roman" w:cs="Times New Roman"/>
          <w:b/>
          <w:bCs/>
        </w:rPr>
        <w:t>suit :</w:t>
      </w:r>
      <w:proofErr w:type="gramEnd"/>
    </w:p>
    <w:p w14:paraId="337184A6" w14:textId="77777777" w:rsidR="00251C88" w:rsidRPr="00E13421" w:rsidRDefault="00251C88" w:rsidP="00251C88">
      <w:pPr>
        <w:spacing w:after="0"/>
        <w:jc w:val="both"/>
        <w:rPr>
          <w:rFonts w:ascii="Times New Roman" w:hAnsi="Times New Roman" w:cs="Times New Roman"/>
        </w:rPr>
      </w:pPr>
    </w:p>
    <w:p w14:paraId="24FAA84D" w14:textId="3E7D0834" w:rsidR="00251C88" w:rsidRDefault="00251C88" w:rsidP="00251C88">
      <w:pPr>
        <w:spacing w:after="0"/>
        <w:jc w:val="both"/>
        <w:rPr>
          <w:rFonts w:ascii="Times New Roman" w:hAnsi="Times New Roman" w:cs="Times New Roman"/>
        </w:rPr>
      </w:pPr>
      <w:r w:rsidRPr="00E13421">
        <w:rPr>
          <w:rFonts w:ascii="Times New Roman" w:hAnsi="Times New Roman" w:cs="Times New Roman"/>
        </w:rPr>
        <w:t>“</w:t>
      </w:r>
      <w:r w:rsidR="0061757D" w:rsidRPr="0061757D">
        <w:rPr>
          <w:rFonts w:ascii="Times New Roman" w:hAnsi="Times New Roman" w:cs="Times New Roman"/>
        </w:rPr>
        <w:t xml:space="preserve">Les </w:t>
      </w:r>
      <w:proofErr w:type="spellStart"/>
      <w:r w:rsidR="0061757D" w:rsidRPr="0061757D">
        <w:rPr>
          <w:rFonts w:ascii="Times New Roman" w:hAnsi="Times New Roman" w:cs="Times New Roman"/>
        </w:rPr>
        <w:t>connaissances</w:t>
      </w:r>
      <w:proofErr w:type="spellEnd"/>
      <w:r w:rsidR="0061757D" w:rsidRPr="0061757D">
        <w:rPr>
          <w:rFonts w:ascii="Times New Roman" w:hAnsi="Times New Roman" w:cs="Times New Roman"/>
        </w:rPr>
        <w:t xml:space="preserve"> </w:t>
      </w:r>
      <w:proofErr w:type="spellStart"/>
      <w:r w:rsidR="0061757D" w:rsidRPr="0061757D">
        <w:rPr>
          <w:rFonts w:ascii="Times New Roman" w:hAnsi="Times New Roman" w:cs="Times New Roman"/>
        </w:rPr>
        <w:t>traditionnelles</w:t>
      </w:r>
      <w:proofErr w:type="spellEnd"/>
      <w:r w:rsidR="0061757D" w:rsidRPr="0061757D">
        <w:rPr>
          <w:rFonts w:ascii="Times New Roman" w:hAnsi="Times New Roman" w:cs="Times New Roman"/>
        </w:rPr>
        <w:t xml:space="preserve"> se </w:t>
      </w:r>
      <w:proofErr w:type="spellStart"/>
      <w:r w:rsidR="0061757D" w:rsidRPr="0061757D">
        <w:rPr>
          <w:rFonts w:ascii="Times New Roman" w:hAnsi="Times New Roman" w:cs="Times New Roman"/>
        </w:rPr>
        <w:t>réfèrent</w:t>
      </w:r>
      <w:proofErr w:type="spellEnd"/>
      <w:r w:rsidR="0061757D" w:rsidRPr="0061757D">
        <w:rPr>
          <w:rFonts w:ascii="Times New Roman" w:hAnsi="Times New Roman" w:cs="Times New Roman"/>
        </w:rPr>
        <w:t xml:space="preserve"> aux </w:t>
      </w:r>
      <w:proofErr w:type="spellStart"/>
      <w:r w:rsidR="0061757D" w:rsidRPr="0061757D">
        <w:rPr>
          <w:rFonts w:ascii="Times New Roman" w:hAnsi="Times New Roman" w:cs="Times New Roman"/>
        </w:rPr>
        <w:t>savoirs</w:t>
      </w:r>
      <w:proofErr w:type="spellEnd"/>
      <w:r w:rsidR="0061757D" w:rsidRPr="0061757D">
        <w:rPr>
          <w:rFonts w:ascii="Times New Roman" w:hAnsi="Times New Roman" w:cs="Times New Roman"/>
        </w:rPr>
        <w:t xml:space="preserve">, innovations et pratiques des </w:t>
      </w:r>
      <w:proofErr w:type="spellStart"/>
      <w:r w:rsidR="0061757D" w:rsidRPr="0061757D">
        <w:rPr>
          <w:rFonts w:ascii="Times New Roman" w:hAnsi="Times New Roman" w:cs="Times New Roman"/>
        </w:rPr>
        <w:t>communautés</w:t>
      </w:r>
      <w:proofErr w:type="spellEnd"/>
      <w:r w:rsidR="0061757D" w:rsidRPr="0061757D">
        <w:rPr>
          <w:rFonts w:ascii="Times New Roman" w:hAnsi="Times New Roman" w:cs="Times New Roman"/>
        </w:rPr>
        <w:t xml:space="preserve"> </w:t>
      </w:r>
      <w:proofErr w:type="spellStart"/>
      <w:r w:rsidR="0061757D" w:rsidRPr="0061757D">
        <w:rPr>
          <w:rFonts w:ascii="Times New Roman" w:hAnsi="Times New Roman" w:cs="Times New Roman"/>
        </w:rPr>
        <w:t>autochtones</w:t>
      </w:r>
      <w:proofErr w:type="spellEnd"/>
      <w:r w:rsidR="0061757D" w:rsidRPr="0061757D">
        <w:rPr>
          <w:rFonts w:ascii="Times New Roman" w:hAnsi="Times New Roman" w:cs="Times New Roman"/>
        </w:rPr>
        <w:t xml:space="preserve"> et locales du monde </w:t>
      </w:r>
      <w:proofErr w:type="spellStart"/>
      <w:r w:rsidR="0061757D" w:rsidRPr="0061757D">
        <w:rPr>
          <w:rFonts w:ascii="Times New Roman" w:hAnsi="Times New Roman" w:cs="Times New Roman"/>
        </w:rPr>
        <w:t>entier</w:t>
      </w:r>
      <w:proofErr w:type="spellEnd"/>
      <w:r w:rsidR="0061757D" w:rsidRPr="0061757D">
        <w:rPr>
          <w:rFonts w:ascii="Times New Roman" w:hAnsi="Times New Roman" w:cs="Times New Roman"/>
        </w:rPr>
        <w:t xml:space="preserve">. </w:t>
      </w:r>
      <w:proofErr w:type="spellStart"/>
      <w:r w:rsidR="0061757D" w:rsidRPr="0061757D">
        <w:rPr>
          <w:rFonts w:ascii="Times New Roman" w:hAnsi="Times New Roman" w:cs="Times New Roman"/>
        </w:rPr>
        <w:t>Développées</w:t>
      </w:r>
      <w:proofErr w:type="spellEnd"/>
      <w:r w:rsidR="0061757D" w:rsidRPr="0061757D">
        <w:rPr>
          <w:rFonts w:ascii="Times New Roman" w:hAnsi="Times New Roman" w:cs="Times New Roman"/>
        </w:rPr>
        <w:t xml:space="preserve"> à </w:t>
      </w:r>
      <w:proofErr w:type="spellStart"/>
      <w:r w:rsidR="0061757D" w:rsidRPr="0061757D">
        <w:rPr>
          <w:rFonts w:ascii="Times New Roman" w:hAnsi="Times New Roman" w:cs="Times New Roman"/>
        </w:rPr>
        <w:t>partir</w:t>
      </w:r>
      <w:proofErr w:type="spellEnd"/>
      <w:r w:rsidR="0061757D" w:rsidRPr="0061757D">
        <w:rPr>
          <w:rFonts w:ascii="Times New Roman" w:hAnsi="Times New Roman" w:cs="Times New Roman"/>
        </w:rPr>
        <w:t xml:space="preserve"> de </w:t>
      </w:r>
      <w:proofErr w:type="spellStart"/>
      <w:r w:rsidR="0061757D" w:rsidRPr="0061757D">
        <w:rPr>
          <w:rFonts w:ascii="Times New Roman" w:hAnsi="Times New Roman" w:cs="Times New Roman"/>
        </w:rPr>
        <w:t>l'expérience</w:t>
      </w:r>
      <w:proofErr w:type="spellEnd"/>
      <w:r w:rsidR="0061757D" w:rsidRPr="0061757D">
        <w:rPr>
          <w:rFonts w:ascii="Times New Roman" w:hAnsi="Times New Roman" w:cs="Times New Roman"/>
        </w:rPr>
        <w:t xml:space="preserve"> </w:t>
      </w:r>
      <w:proofErr w:type="spellStart"/>
      <w:r w:rsidR="0061757D" w:rsidRPr="0061757D">
        <w:rPr>
          <w:rFonts w:ascii="Times New Roman" w:hAnsi="Times New Roman" w:cs="Times New Roman"/>
        </w:rPr>
        <w:t>acquise</w:t>
      </w:r>
      <w:proofErr w:type="spellEnd"/>
      <w:r w:rsidR="0061757D" w:rsidRPr="0061757D">
        <w:rPr>
          <w:rFonts w:ascii="Times New Roman" w:hAnsi="Times New Roman" w:cs="Times New Roman"/>
        </w:rPr>
        <w:t xml:space="preserve"> au fil des siècles et </w:t>
      </w:r>
      <w:proofErr w:type="spellStart"/>
      <w:r w:rsidR="0061757D" w:rsidRPr="0061757D">
        <w:rPr>
          <w:rFonts w:ascii="Times New Roman" w:hAnsi="Times New Roman" w:cs="Times New Roman"/>
        </w:rPr>
        <w:t>adaptées</w:t>
      </w:r>
      <w:proofErr w:type="spellEnd"/>
      <w:r w:rsidR="0061757D" w:rsidRPr="0061757D">
        <w:rPr>
          <w:rFonts w:ascii="Times New Roman" w:hAnsi="Times New Roman" w:cs="Times New Roman"/>
        </w:rPr>
        <w:t xml:space="preserve"> à la culture et à </w:t>
      </w:r>
      <w:proofErr w:type="spellStart"/>
      <w:r w:rsidR="0061757D" w:rsidRPr="0061757D">
        <w:rPr>
          <w:rFonts w:ascii="Times New Roman" w:hAnsi="Times New Roman" w:cs="Times New Roman"/>
        </w:rPr>
        <w:t>l'environnement</w:t>
      </w:r>
      <w:proofErr w:type="spellEnd"/>
      <w:r w:rsidR="0061757D" w:rsidRPr="0061757D">
        <w:rPr>
          <w:rFonts w:ascii="Times New Roman" w:hAnsi="Times New Roman" w:cs="Times New Roman"/>
        </w:rPr>
        <w:t xml:space="preserve"> </w:t>
      </w:r>
      <w:proofErr w:type="spellStart"/>
      <w:r w:rsidR="0061757D" w:rsidRPr="0061757D">
        <w:rPr>
          <w:rFonts w:ascii="Times New Roman" w:hAnsi="Times New Roman" w:cs="Times New Roman"/>
        </w:rPr>
        <w:t>locaux</w:t>
      </w:r>
      <w:proofErr w:type="spellEnd"/>
      <w:r w:rsidR="0061757D" w:rsidRPr="0061757D">
        <w:rPr>
          <w:rFonts w:ascii="Times New Roman" w:hAnsi="Times New Roman" w:cs="Times New Roman"/>
        </w:rPr>
        <w:t xml:space="preserve">, les </w:t>
      </w:r>
      <w:proofErr w:type="spellStart"/>
      <w:r w:rsidR="0061757D" w:rsidRPr="0061757D">
        <w:rPr>
          <w:rFonts w:ascii="Times New Roman" w:hAnsi="Times New Roman" w:cs="Times New Roman"/>
        </w:rPr>
        <w:t>connaissances</w:t>
      </w:r>
      <w:proofErr w:type="spellEnd"/>
      <w:r w:rsidR="0061757D" w:rsidRPr="0061757D">
        <w:rPr>
          <w:rFonts w:ascii="Times New Roman" w:hAnsi="Times New Roman" w:cs="Times New Roman"/>
        </w:rPr>
        <w:t xml:space="preserve"> </w:t>
      </w:r>
      <w:proofErr w:type="spellStart"/>
      <w:r w:rsidR="0061757D" w:rsidRPr="0061757D">
        <w:rPr>
          <w:rFonts w:ascii="Times New Roman" w:hAnsi="Times New Roman" w:cs="Times New Roman"/>
        </w:rPr>
        <w:t>traditionnelles</w:t>
      </w:r>
      <w:proofErr w:type="spellEnd"/>
      <w:r w:rsidR="0061757D" w:rsidRPr="0061757D">
        <w:rPr>
          <w:rFonts w:ascii="Times New Roman" w:hAnsi="Times New Roman" w:cs="Times New Roman"/>
        </w:rPr>
        <w:t xml:space="preserve"> se </w:t>
      </w:r>
      <w:proofErr w:type="spellStart"/>
      <w:r w:rsidR="0061757D" w:rsidRPr="0061757D">
        <w:rPr>
          <w:rFonts w:ascii="Times New Roman" w:hAnsi="Times New Roman" w:cs="Times New Roman"/>
        </w:rPr>
        <w:t>transmettent</w:t>
      </w:r>
      <w:proofErr w:type="spellEnd"/>
      <w:r w:rsidR="0061757D" w:rsidRPr="0061757D">
        <w:rPr>
          <w:rFonts w:ascii="Times New Roman" w:hAnsi="Times New Roman" w:cs="Times New Roman"/>
        </w:rPr>
        <w:t xml:space="preserve"> </w:t>
      </w:r>
      <w:proofErr w:type="spellStart"/>
      <w:r w:rsidR="0061757D" w:rsidRPr="0061757D">
        <w:rPr>
          <w:rFonts w:ascii="Times New Roman" w:hAnsi="Times New Roman" w:cs="Times New Roman"/>
        </w:rPr>
        <w:t>oralement</w:t>
      </w:r>
      <w:proofErr w:type="spellEnd"/>
      <w:r w:rsidR="0061757D" w:rsidRPr="0061757D">
        <w:rPr>
          <w:rFonts w:ascii="Times New Roman" w:hAnsi="Times New Roman" w:cs="Times New Roman"/>
        </w:rPr>
        <w:t xml:space="preserve"> de </w:t>
      </w:r>
      <w:proofErr w:type="spellStart"/>
      <w:r w:rsidR="0061757D" w:rsidRPr="0061757D">
        <w:rPr>
          <w:rFonts w:ascii="Times New Roman" w:hAnsi="Times New Roman" w:cs="Times New Roman"/>
        </w:rPr>
        <w:t>génération</w:t>
      </w:r>
      <w:proofErr w:type="spellEnd"/>
      <w:r w:rsidR="0061757D" w:rsidRPr="0061757D">
        <w:rPr>
          <w:rFonts w:ascii="Times New Roman" w:hAnsi="Times New Roman" w:cs="Times New Roman"/>
        </w:rPr>
        <w:t xml:space="preserve"> </w:t>
      </w:r>
      <w:proofErr w:type="spellStart"/>
      <w:r w:rsidR="0061757D" w:rsidRPr="0061757D">
        <w:rPr>
          <w:rFonts w:ascii="Times New Roman" w:hAnsi="Times New Roman" w:cs="Times New Roman"/>
        </w:rPr>
        <w:t>en</w:t>
      </w:r>
      <w:proofErr w:type="spellEnd"/>
      <w:r w:rsidR="0061757D" w:rsidRPr="0061757D">
        <w:rPr>
          <w:rFonts w:ascii="Times New Roman" w:hAnsi="Times New Roman" w:cs="Times New Roman"/>
        </w:rPr>
        <w:t xml:space="preserve"> </w:t>
      </w:r>
      <w:proofErr w:type="spellStart"/>
      <w:r w:rsidR="0061757D" w:rsidRPr="0061757D">
        <w:rPr>
          <w:rFonts w:ascii="Times New Roman" w:hAnsi="Times New Roman" w:cs="Times New Roman"/>
        </w:rPr>
        <w:t>génération</w:t>
      </w:r>
      <w:proofErr w:type="spellEnd"/>
      <w:r w:rsidR="0061757D" w:rsidRPr="0061757D">
        <w:rPr>
          <w:rFonts w:ascii="Times New Roman" w:hAnsi="Times New Roman" w:cs="Times New Roman"/>
        </w:rPr>
        <w:t xml:space="preserve">. Elles </w:t>
      </w:r>
      <w:proofErr w:type="spellStart"/>
      <w:r w:rsidR="0061757D" w:rsidRPr="0061757D">
        <w:rPr>
          <w:rFonts w:ascii="Times New Roman" w:hAnsi="Times New Roman" w:cs="Times New Roman"/>
        </w:rPr>
        <w:t>prennent</w:t>
      </w:r>
      <w:proofErr w:type="spellEnd"/>
      <w:r w:rsidR="0061757D" w:rsidRPr="0061757D">
        <w:rPr>
          <w:rFonts w:ascii="Times New Roman" w:hAnsi="Times New Roman" w:cs="Times New Roman"/>
        </w:rPr>
        <w:t xml:space="preserve"> </w:t>
      </w:r>
      <w:proofErr w:type="spellStart"/>
      <w:r w:rsidR="0061757D" w:rsidRPr="0061757D">
        <w:rPr>
          <w:rFonts w:ascii="Times New Roman" w:hAnsi="Times New Roman" w:cs="Times New Roman"/>
        </w:rPr>
        <w:t>généralement</w:t>
      </w:r>
      <w:proofErr w:type="spellEnd"/>
      <w:r w:rsidR="0061757D" w:rsidRPr="0061757D">
        <w:rPr>
          <w:rFonts w:ascii="Times New Roman" w:hAnsi="Times New Roman" w:cs="Times New Roman"/>
        </w:rPr>
        <w:t xml:space="preserve"> la </w:t>
      </w:r>
      <w:proofErr w:type="spellStart"/>
      <w:r w:rsidR="0061757D" w:rsidRPr="0061757D">
        <w:rPr>
          <w:rFonts w:ascii="Times New Roman" w:hAnsi="Times New Roman" w:cs="Times New Roman"/>
        </w:rPr>
        <w:t>forme</w:t>
      </w:r>
      <w:proofErr w:type="spellEnd"/>
      <w:r w:rsidR="0061757D" w:rsidRPr="0061757D">
        <w:rPr>
          <w:rFonts w:ascii="Times New Roman" w:hAnsi="Times New Roman" w:cs="Times New Roman"/>
        </w:rPr>
        <w:t xml:space="preserve"> </w:t>
      </w:r>
      <w:proofErr w:type="spellStart"/>
      <w:r w:rsidR="0061757D" w:rsidRPr="0061757D">
        <w:rPr>
          <w:rFonts w:ascii="Times New Roman" w:hAnsi="Times New Roman" w:cs="Times New Roman"/>
        </w:rPr>
        <w:t>d'histoires</w:t>
      </w:r>
      <w:proofErr w:type="spellEnd"/>
      <w:r w:rsidR="0061757D" w:rsidRPr="0061757D">
        <w:rPr>
          <w:rFonts w:ascii="Times New Roman" w:hAnsi="Times New Roman" w:cs="Times New Roman"/>
        </w:rPr>
        <w:t xml:space="preserve">, de chansons, de folklore, de </w:t>
      </w:r>
      <w:proofErr w:type="spellStart"/>
      <w:r w:rsidR="0061757D" w:rsidRPr="0061757D">
        <w:rPr>
          <w:rFonts w:ascii="Times New Roman" w:hAnsi="Times New Roman" w:cs="Times New Roman"/>
        </w:rPr>
        <w:t>proverbes</w:t>
      </w:r>
      <w:proofErr w:type="spellEnd"/>
      <w:r w:rsidR="0061757D" w:rsidRPr="0061757D">
        <w:rPr>
          <w:rFonts w:ascii="Times New Roman" w:hAnsi="Times New Roman" w:cs="Times New Roman"/>
        </w:rPr>
        <w:t xml:space="preserve">, de </w:t>
      </w:r>
      <w:proofErr w:type="spellStart"/>
      <w:r w:rsidR="0061757D" w:rsidRPr="0061757D">
        <w:rPr>
          <w:rFonts w:ascii="Times New Roman" w:hAnsi="Times New Roman" w:cs="Times New Roman"/>
        </w:rPr>
        <w:t>valeurs</w:t>
      </w:r>
      <w:proofErr w:type="spellEnd"/>
      <w:r w:rsidR="0061757D" w:rsidRPr="0061757D">
        <w:rPr>
          <w:rFonts w:ascii="Times New Roman" w:hAnsi="Times New Roman" w:cs="Times New Roman"/>
        </w:rPr>
        <w:t xml:space="preserve"> </w:t>
      </w:r>
      <w:proofErr w:type="spellStart"/>
      <w:r w:rsidR="0061757D" w:rsidRPr="0061757D">
        <w:rPr>
          <w:rFonts w:ascii="Times New Roman" w:hAnsi="Times New Roman" w:cs="Times New Roman"/>
        </w:rPr>
        <w:t>culturelles</w:t>
      </w:r>
      <w:proofErr w:type="spellEnd"/>
      <w:r w:rsidR="0061757D" w:rsidRPr="0061757D">
        <w:rPr>
          <w:rFonts w:ascii="Times New Roman" w:hAnsi="Times New Roman" w:cs="Times New Roman"/>
        </w:rPr>
        <w:t xml:space="preserve">, de </w:t>
      </w:r>
      <w:proofErr w:type="spellStart"/>
      <w:r w:rsidR="0061757D" w:rsidRPr="0061757D">
        <w:rPr>
          <w:rFonts w:ascii="Times New Roman" w:hAnsi="Times New Roman" w:cs="Times New Roman"/>
        </w:rPr>
        <w:t>croyances</w:t>
      </w:r>
      <w:proofErr w:type="spellEnd"/>
      <w:r w:rsidR="0061757D" w:rsidRPr="0061757D">
        <w:rPr>
          <w:rFonts w:ascii="Times New Roman" w:hAnsi="Times New Roman" w:cs="Times New Roman"/>
        </w:rPr>
        <w:t xml:space="preserve">, de </w:t>
      </w:r>
      <w:proofErr w:type="spellStart"/>
      <w:r w:rsidR="0061757D" w:rsidRPr="0061757D">
        <w:rPr>
          <w:rFonts w:ascii="Times New Roman" w:hAnsi="Times New Roman" w:cs="Times New Roman"/>
        </w:rPr>
        <w:t>rituels</w:t>
      </w:r>
      <w:proofErr w:type="spellEnd"/>
      <w:r w:rsidR="0061757D" w:rsidRPr="0061757D">
        <w:rPr>
          <w:rFonts w:ascii="Times New Roman" w:hAnsi="Times New Roman" w:cs="Times New Roman"/>
        </w:rPr>
        <w:t xml:space="preserve">, de </w:t>
      </w:r>
      <w:proofErr w:type="spellStart"/>
      <w:r w:rsidR="0061757D" w:rsidRPr="0061757D">
        <w:rPr>
          <w:rFonts w:ascii="Times New Roman" w:hAnsi="Times New Roman" w:cs="Times New Roman"/>
        </w:rPr>
        <w:t>lois</w:t>
      </w:r>
      <w:proofErr w:type="spellEnd"/>
      <w:r w:rsidR="0061757D" w:rsidRPr="0061757D">
        <w:rPr>
          <w:rFonts w:ascii="Times New Roman" w:hAnsi="Times New Roman" w:cs="Times New Roman"/>
        </w:rPr>
        <w:t xml:space="preserve"> </w:t>
      </w:r>
      <w:proofErr w:type="spellStart"/>
      <w:r w:rsidR="0061757D" w:rsidRPr="0061757D">
        <w:rPr>
          <w:rFonts w:ascii="Times New Roman" w:hAnsi="Times New Roman" w:cs="Times New Roman"/>
        </w:rPr>
        <w:t>communautaires</w:t>
      </w:r>
      <w:proofErr w:type="spellEnd"/>
      <w:r w:rsidR="0061757D" w:rsidRPr="0061757D">
        <w:rPr>
          <w:rFonts w:ascii="Times New Roman" w:hAnsi="Times New Roman" w:cs="Times New Roman"/>
        </w:rPr>
        <w:t xml:space="preserve">, de langue locale et de pratiques </w:t>
      </w:r>
      <w:proofErr w:type="spellStart"/>
      <w:r w:rsidR="0061757D" w:rsidRPr="0061757D">
        <w:rPr>
          <w:rFonts w:ascii="Times New Roman" w:hAnsi="Times New Roman" w:cs="Times New Roman"/>
        </w:rPr>
        <w:t>agricoles</w:t>
      </w:r>
      <w:proofErr w:type="spellEnd"/>
      <w:r w:rsidR="0061757D" w:rsidRPr="0061757D">
        <w:rPr>
          <w:rFonts w:ascii="Times New Roman" w:hAnsi="Times New Roman" w:cs="Times New Roman"/>
        </w:rPr>
        <w:t>.</w:t>
      </w:r>
      <w:r w:rsidR="0061757D" w:rsidRPr="0061757D">
        <w:rPr>
          <w:rFonts w:ascii="Times New Roman" w:hAnsi="Times New Roman" w:cs="Times New Roman"/>
        </w:rPr>
        <w:t xml:space="preserve"> </w:t>
      </w:r>
      <w:hyperlink r:id="rId7" w:history="1">
        <w:r w:rsidRPr="00041A09">
          <w:rPr>
            <w:rStyle w:val="Hyperlink"/>
            <w:rFonts w:ascii="Times New Roman" w:hAnsi="Times New Roman" w:cs="Times New Roman"/>
          </w:rPr>
          <w:t>www.biodiv.org</w:t>
        </w:r>
      </w:hyperlink>
      <w:r w:rsidRPr="00041A09">
        <w:rPr>
          <w:rFonts w:ascii="Times New Roman" w:hAnsi="Times New Roman" w:cs="Times New Roman"/>
        </w:rPr>
        <w:t xml:space="preserve"> )</w:t>
      </w:r>
      <w:r>
        <w:rPr>
          <w:rFonts w:ascii="Times New Roman" w:hAnsi="Times New Roman" w:cs="Times New Roman"/>
        </w:rPr>
        <w:t xml:space="preserve">. </w:t>
      </w:r>
    </w:p>
    <w:p w14:paraId="3F175D33" w14:textId="77777777" w:rsidR="00251C88" w:rsidRPr="00041A09" w:rsidRDefault="00251C88" w:rsidP="00251C88">
      <w:pPr>
        <w:spacing w:after="0"/>
        <w:jc w:val="both"/>
        <w:rPr>
          <w:rFonts w:ascii="Times New Roman" w:hAnsi="Times New Roman" w:cs="Times New Roman"/>
        </w:rPr>
      </w:pPr>
    </w:p>
    <w:p w14:paraId="7E5F5573" w14:textId="54CAEFE1" w:rsidR="00251C88" w:rsidRPr="00041A09" w:rsidRDefault="0061757D" w:rsidP="00251C8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1757D">
        <w:rPr>
          <w:rFonts w:ascii="Times New Roman" w:hAnsi="Times New Roman" w:cs="Times New Roman"/>
          <w:b/>
          <w:bCs/>
        </w:rPr>
        <w:t xml:space="preserve">Objectif et buts de </w:t>
      </w:r>
      <w:proofErr w:type="spellStart"/>
      <w:r w:rsidRPr="0061757D">
        <w:rPr>
          <w:rFonts w:ascii="Times New Roman" w:hAnsi="Times New Roman" w:cs="Times New Roman"/>
          <w:b/>
          <w:bCs/>
        </w:rPr>
        <w:t>l'étude</w:t>
      </w:r>
      <w:proofErr w:type="spellEnd"/>
    </w:p>
    <w:p w14:paraId="514AA7A2" w14:textId="195C7843" w:rsidR="0061757D" w:rsidRDefault="0061757D" w:rsidP="00251C88">
      <w:pPr>
        <w:jc w:val="both"/>
        <w:rPr>
          <w:rFonts w:ascii="Times New Roman" w:hAnsi="Times New Roman" w:cs="Times New Roman"/>
        </w:rPr>
      </w:pPr>
      <w:proofErr w:type="spellStart"/>
      <w:r w:rsidRPr="0061757D">
        <w:rPr>
          <w:rFonts w:ascii="Times New Roman" w:hAnsi="Times New Roman" w:cs="Times New Roman"/>
        </w:rPr>
        <w:t>L'objectif</w:t>
      </w:r>
      <w:proofErr w:type="spellEnd"/>
      <w:r w:rsidRPr="0061757D">
        <w:rPr>
          <w:rFonts w:ascii="Times New Roman" w:hAnsi="Times New Roman" w:cs="Times New Roman"/>
        </w:rPr>
        <w:t xml:space="preserve"> de </w:t>
      </w:r>
      <w:proofErr w:type="spellStart"/>
      <w:r w:rsidRPr="0061757D">
        <w:rPr>
          <w:rFonts w:ascii="Times New Roman" w:hAnsi="Times New Roman" w:cs="Times New Roman"/>
        </w:rPr>
        <w:t>cette</w:t>
      </w:r>
      <w:proofErr w:type="spellEnd"/>
      <w:r w:rsidRPr="0061757D">
        <w:rPr>
          <w:rFonts w:ascii="Times New Roman" w:hAnsi="Times New Roman" w:cs="Times New Roman"/>
        </w:rPr>
        <w:t xml:space="preserve"> mission est de </w:t>
      </w:r>
      <w:proofErr w:type="spellStart"/>
      <w:r w:rsidRPr="0061757D">
        <w:rPr>
          <w:rFonts w:ascii="Times New Roman" w:hAnsi="Times New Roman" w:cs="Times New Roman"/>
        </w:rPr>
        <w:t>réaliser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une</w:t>
      </w:r>
      <w:proofErr w:type="spellEnd"/>
      <w:r w:rsidRPr="0061757D">
        <w:rPr>
          <w:rFonts w:ascii="Times New Roman" w:hAnsi="Times New Roman" w:cs="Times New Roman"/>
        </w:rPr>
        <w:t xml:space="preserve"> étude </w:t>
      </w:r>
      <w:proofErr w:type="spellStart"/>
      <w:r w:rsidRPr="0061757D">
        <w:rPr>
          <w:rFonts w:ascii="Times New Roman" w:hAnsi="Times New Roman" w:cs="Times New Roman"/>
        </w:rPr>
        <w:t>exploratoire</w:t>
      </w:r>
      <w:proofErr w:type="spellEnd"/>
      <w:r w:rsidRPr="0061757D">
        <w:rPr>
          <w:rFonts w:ascii="Times New Roman" w:hAnsi="Times New Roman" w:cs="Times New Roman"/>
        </w:rPr>
        <w:t xml:space="preserve"> sur </w:t>
      </w:r>
      <w:proofErr w:type="spellStart"/>
      <w:r w:rsidRPr="0061757D">
        <w:rPr>
          <w:rFonts w:ascii="Times New Roman" w:hAnsi="Times New Roman" w:cs="Times New Roman"/>
        </w:rPr>
        <w:t>l'application</w:t>
      </w:r>
      <w:proofErr w:type="spellEnd"/>
      <w:r w:rsidRPr="0061757D">
        <w:rPr>
          <w:rFonts w:ascii="Times New Roman" w:hAnsi="Times New Roman" w:cs="Times New Roman"/>
        </w:rPr>
        <w:t xml:space="preserve"> des </w:t>
      </w:r>
      <w:proofErr w:type="spellStart"/>
      <w:r w:rsidRPr="0061757D">
        <w:rPr>
          <w:rFonts w:ascii="Times New Roman" w:hAnsi="Times New Roman" w:cs="Times New Roman"/>
        </w:rPr>
        <w:t>connaissances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traditionnelles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autochtones</w:t>
      </w:r>
      <w:proofErr w:type="spellEnd"/>
      <w:r w:rsidRPr="0061757D">
        <w:rPr>
          <w:rFonts w:ascii="Times New Roman" w:hAnsi="Times New Roman" w:cs="Times New Roman"/>
        </w:rPr>
        <w:t xml:space="preserve"> (CTA) dans la conservation de la </w:t>
      </w:r>
      <w:proofErr w:type="spellStart"/>
      <w:r w:rsidRPr="0061757D">
        <w:rPr>
          <w:rFonts w:ascii="Times New Roman" w:hAnsi="Times New Roman" w:cs="Times New Roman"/>
        </w:rPr>
        <w:t>biodiversité</w:t>
      </w:r>
      <w:proofErr w:type="spellEnd"/>
      <w:r w:rsidRPr="0061757D">
        <w:rPr>
          <w:rFonts w:ascii="Times New Roman" w:hAnsi="Times New Roman" w:cs="Times New Roman"/>
        </w:rPr>
        <w:t xml:space="preserve"> et des </w:t>
      </w:r>
      <w:proofErr w:type="spellStart"/>
      <w:r w:rsidRPr="0061757D">
        <w:rPr>
          <w:rFonts w:ascii="Times New Roman" w:hAnsi="Times New Roman" w:cs="Times New Roman"/>
        </w:rPr>
        <w:t>ressources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naturelles</w:t>
      </w:r>
      <w:proofErr w:type="spellEnd"/>
      <w:r w:rsidRPr="0061757D">
        <w:rPr>
          <w:rFonts w:ascii="Times New Roman" w:hAnsi="Times New Roman" w:cs="Times New Roman"/>
        </w:rPr>
        <w:t xml:space="preserve"> dans les cinq (5) </w:t>
      </w:r>
      <w:proofErr w:type="spellStart"/>
      <w:r w:rsidRPr="0061757D">
        <w:rPr>
          <w:rFonts w:ascii="Times New Roman" w:hAnsi="Times New Roman" w:cs="Times New Roman"/>
        </w:rPr>
        <w:t>régions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d'Afrique</w:t>
      </w:r>
      <w:proofErr w:type="spellEnd"/>
      <w:r w:rsidRPr="0061757D">
        <w:rPr>
          <w:rFonts w:ascii="Times New Roman" w:hAnsi="Times New Roman" w:cs="Times New Roman"/>
        </w:rPr>
        <w:t xml:space="preserve">. La mission </w:t>
      </w:r>
      <w:proofErr w:type="spellStart"/>
      <w:r w:rsidRPr="0061757D">
        <w:rPr>
          <w:rFonts w:ascii="Times New Roman" w:hAnsi="Times New Roman" w:cs="Times New Roman"/>
        </w:rPr>
        <w:t>examinera</w:t>
      </w:r>
      <w:proofErr w:type="spellEnd"/>
      <w:r w:rsidRPr="0061757D">
        <w:rPr>
          <w:rFonts w:ascii="Times New Roman" w:hAnsi="Times New Roman" w:cs="Times New Roman"/>
        </w:rPr>
        <w:t xml:space="preserve"> les </w:t>
      </w:r>
      <w:proofErr w:type="spellStart"/>
      <w:r w:rsidRPr="0061757D">
        <w:rPr>
          <w:rFonts w:ascii="Times New Roman" w:hAnsi="Times New Roman" w:cs="Times New Roman"/>
        </w:rPr>
        <w:t>avantages</w:t>
      </w:r>
      <w:proofErr w:type="spellEnd"/>
      <w:r w:rsidRPr="0061757D">
        <w:rPr>
          <w:rFonts w:ascii="Times New Roman" w:hAnsi="Times New Roman" w:cs="Times New Roman"/>
        </w:rPr>
        <w:t xml:space="preserve"> des </w:t>
      </w:r>
      <w:proofErr w:type="spellStart"/>
      <w:r w:rsidRPr="0061757D">
        <w:rPr>
          <w:rFonts w:ascii="Times New Roman" w:hAnsi="Times New Roman" w:cs="Times New Roman"/>
        </w:rPr>
        <w:t>connaissances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traditionnelles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autochtones</w:t>
      </w:r>
      <w:proofErr w:type="spellEnd"/>
      <w:r w:rsidRPr="0061757D">
        <w:rPr>
          <w:rFonts w:ascii="Times New Roman" w:hAnsi="Times New Roman" w:cs="Times New Roman"/>
        </w:rPr>
        <w:t xml:space="preserve"> (CTA) </w:t>
      </w:r>
      <w:proofErr w:type="spellStart"/>
      <w:r w:rsidRPr="0061757D">
        <w:rPr>
          <w:rFonts w:ascii="Times New Roman" w:hAnsi="Times New Roman" w:cs="Times New Roman"/>
        </w:rPr>
        <w:t>ainsi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que</w:t>
      </w:r>
      <w:proofErr w:type="spellEnd"/>
      <w:r w:rsidRPr="0061757D">
        <w:rPr>
          <w:rFonts w:ascii="Times New Roman" w:hAnsi="Times New Roman" w:cs="Times New Roman"/>
        </w:rPr>
        <w:t xml:space="preserve"> les efforts </w:t>
      </w:r>
      <w:proofErr w:type="spellStart"/>
      <w:r w:rsidRPr="0061757D">
        <w:rPr>
          <w:rFonts w:ascii="Times New Roman" w:hAnsi="Times New Roman" w:cs="Times New Roman"/>
        </w:rPr>
        <w:t>en</w:t>
      </w:r>
      <w:proofErr w:type="spellEnd"/>
      <w:r w:rsidRPr="0061757D">
        <w:rPr>
          <w:rFonts w:ascii="Times New Roman" w:hAnsi="Times New Roman" w:cs="Times New Roman"/>
        </w:rPr>
        <w:t xml:space="preserve"> place pour </w:t>
      </w:r>
      <w:proofErr w:type="spellStart"/>
      <w:r w:rsidRPr="0061757D">
        <w:rPr>
          <w:rFonts w:ascii="Times New Roman" w:hAnsi="Times New Roman" w:cs="Times New Roman"/>
        </w:rPr>
        <w:t>leur</w:t>
      </w:r>
      <w:proofErr w:type="spellEnd"/>
      <w:r w:rsidRPr="0061757D">
        <w:rPr>
          <w:rFonts w:ascii="Times New Roman" w:hAnsi="Times New Roman" w:cs="Times New Roman"/>
        </w:rPr>
        <w:t xml:space="preserve"> adoption </w:t>
      </w:r>
      <w:proofErr w:type="spellStart"/>
      <w:r w:rsidRPr="0061757D">
        <w:rPr>
          <w:rFonts w:ascii="Times New Roman" w:hAnsi="Times New Roman" w:cs="Times New Roman"/>
        </w:rPr>
        <w:t>ou</w:t>
      </w:r>
      <w:proofErr w:type="spellEnd"/>
      <w:r w:rsidRPr="0061757D">
        <w:rPr>
          <w:rFonts w:ascii="Times New Roman" w:hAnsi="Times New Roman" w:cs="Times New Roman"/>
        </w:rPr>
        <w:t xml:space="preserve"> diffusion à grande </w:t>
      </w:r>
      <w:proofErr w:type="spellStart"/>
      <w:r w:rsidRPr="0061757D">
        <w:rPr>
          <w:rFonts w:ascii="Times New Roman" w:hAnsi="Times New Roman" w:cs="Times New Roman"/>
        </w:rPr>
        <w:t>échelle</w:t>
      </w:r>
      <w:proofErr w:type="spellEnd"/>
      <w:r w:rsidRPr="0061757D">
        <w:rPr>
          <w:rFonts w:ascii="Times New Roman" w:hAnsi="Times New Roman" w:cs="Times New Roman"/>
        </w:rPr>
        <w:t xml:space="preserve">. Les </w:t>
      </w:r>
      <w:proofErr w:type="spellStart"/>
      <w:r w:rsidRPr="0061757D">
        <w:rPr>
          <w:rFonts w:ascii="Times New Roman" w:hAnsi="Times New Roman" w:cs="Times New Roman"/>
        </w:rPr>
        <w:t>objectifs</w:t>
      </w:r>
      <w:proofErr w:type="spellEnd"/>
      <w:r w:rsidRPr="0061757D">
        <w:rPr>
          <w:rFonts w:ascii="Times New Roman" w:hAnsi="Times New Roman" w:cs="Times New Roman"/>
        </w:rPr>
        <w:t xml:space="preserve"> de </w:t>
      </w:r>
      <w:proofErr w:type="spellStart"/>
      <w:r w:rsidRPr="0061757D">
        <w:rPr>
          <w:rFonts w:ascii="Times New Roman" w:hAnsi="Times New Roman" w:cs="Times New Roman"/>
        </w:rPr>
        <w:t>l'étude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incluent</w:t>
      </w:r>
      <w:proofErr w:type="spellEnd"/>
      <w:r w:rsidRPr="0061757D">
        <w:rPr>
          <w:rFonts w:ascii="Times New Roman" w:hAnsi="Times New Roman" w:cs="Times New Roman"/>
        </w:rPr>
        <w:t xml:space="preserve"> les points </w:t>
      </w:r>
      <w:proofErr w:type="spellStart"/>
      <w:proofErr w:type="gramStart"/>
      <w:r w:rsidRPr="0061757D">
        <w:rPr>
          <w:rFonts w:ascii="Times New Roman" w:hAnsi="Times New Roman" w:cs="Times New Roman"/>
        </w:rPr>
        <w:t>suivants</w:t>
      </w:r>
      <w:proofErr w:type="spellEnd"/>
      <w:r w:rsidRPr="0061757D">
        <w:rPr>
          <w:rFonts w:ascii="Times New Roman" w:hAnsi="Times New Roman" w:cs="Times New Roman"/>
        </w:rPr>
        <w:t xml:space="preserve"> :</w:t>
      </w:r>
      <w:proofErr w:type="gramEnd"/>
    </w:p>
    <w:p w14:paraId="3FB4EFD4" w14:textId="77777777" w:rsidR="0061757D" w:rsidRDefault="0061757D" w:rsidP="0061757D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1757D">
        <w:rPr>
          <w:rFonts w:ascii="Times New Roman" w:hAnsi="Times New Roman" w:cs="Times New Roman"/>
        </w:rPr>
        <w:t xml:space="preserve">identifier </w:t>
      </w:r>
      <w:proofErr w:type="spellStart"/>
      <w:r w:rsidRPr="0061757D">
        <w:rPr>
          <w:rFonts w:ascii="Times New Roman" w:hAnsi="Times New Roman" w:cs="Times New Roman"/>
        </w:rPr>
        <w:t>l’état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actuel</w:t>
      </w:r>
      <w:proofErr w:type="spellEnd"/>
      <w:r w:rsidRPr="0061757D">
        <w:rPr>
          <w:rFonts w:ascii="Times New Roman" w:hAnsi="Times New Roman" w:cs="Times New Roman"/>
        </w:rPr>
        <w:t xml:space="preserve"> de </w:t>
      </w:r>
      <w:proofErr w:type="spellStart"/>
      <w:r w:rsidRPr="0061757D">
        <w:rPr>
          <w:rFonts w:ascii="Times New Roman" w:hAnsi="Times New Roman" w:cs="Times New Roman"/>
        </w:rPr>
        <w:t>compréhension</w:t>
      </w:r>
      <w:proofErr w:type="spellEnd"/>
      <w:r w:rsidRPr="0061757D">
        <w:rPr>
          <w:rFonts w:ascii="Times New Roman" w:hAnsi="Times New Roman" w:cs="Times New Roman"/>
        </w:rPr>
        <w:t xml:space="preserve"> de </w:t>
      </w:r>
      <w:proofErr w:type="spellStart"/>
      <w:r w:rsidRPr="0061757D">
        <w:rPr>
          <w:rFonts w:ascii="Times New Roman" w:hAnsi="Times New Roman" w:cs="Times New Roman"/>
        </w:rPr>
        <w:t>l’utilisation</w:t>
      </w:r>
      <w:proofErr w:type="spellEnd"/>
      <w:r w:rsidRPr="0061757D">
        <w:rPr>
          <w:rFonts w:ascii="Times New Roman" w:hAnsi="Times New Roman" w:cs="Times New Roman"/>
        </w:rPr>
        <w:t xml:space="preserve"> des </w:t>
      </w:r>
      <w:proofErr w:type="spellStart"/>
      <w:r w:rsidRPr="0061757D">
        <w:rPr>
          <w:rFonts w:ascii="Times New Roman" w:hAnsi="Times New Roman" w:cs="Times New Roman"/>
        </w:rPr>
        <w:t>savoirs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traditionnels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indigènes</w:t>
      </w:r>
      <w:proofErr w:type="spellEnd"/>
      <w:r w:rsidRPr="0061757D">
        <w:rPr>
          <w:rFonts w:ascii="Times New Roman" w:hAnsi="Times New Roman" w:cs="Times New Roman"/>
        </w:rPr>
        <w:t xml:space="preserve"> (ITK) dans la conservation de la </w:t>
      </w:r>
      <w:proofErr w:type="spellStart"/>
      <w:r w:rsidRPr="0061757D">
        <w:rPr>
          <w:rFonts w:ascii="Times New Roman" w:hAnsi="Times New Roman" w:cs="Times New Roman"/>
        </w:rPr>
        <w:t>biodiversité</w:t>
      </w:r>
      <w:proofErr w:type="spellEnd"/>
      <w:r w:rsidRPr="0061757D">
        <w:rPr>
          <w:rFonts w:ascii="Times New Roman" w:hAnsi="Times New Roman" w:cs="Times New Roman"/>
        </w:rPr>
        <w:t xml:space="preserve"> et la gestion des </w:t>
      </w:r>
      <w:proofErr w:type="spellStart"/>
      <w:r w:rsidRPr="0061757D">
        <w:rPr>
          <w:rFonts w:ascii="Times New Roman" w:hAnsi="Times New Roman" w:cs="Times New Roman"/>
        </w:rPr>
        <w:t>ressources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naturelles</w:t>
      </w:r>
      <w:proofErr w:type="spellEnd"/>
      <w:r w:rsidRPr="0061757D">
        <w:rPr>
          <w:rFonts w:ascii="Times New Roman" w:hAnsi="Times New Roman" w:cs="Times New Roman"/>
        </w:rPr>
        <w:t xml:space="preserve"> (NRM).</w:t>
      </w:r>
    </w:p>
    <w:p w14:paraId="1F06AE97" w14:textId="77777777" w:rsidR="0061757D" w:rsidRDefault="0061757D" w:rsidP="0061757D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1757D">
        <w:rPr>
          <w:rFonts w:ascii="Times New Roman" w:hAnsi="Times New Roman" w:cs="Times New Roman"/>
        </w:rPr>
        <w:t xml:space="preserve">identifier les </w:t>
      </w:r>
      <w:proofErr w:type="spellStart"/>
      <w:r w:rsidRPr="0061757D">
        <w:rPr>
          <w:rFonts w:ascii="Times New Roman" w:hAnsi="Times New Roman" w:cs="Times New Roman"/>
        </w:rPr>
        <w:t>réalisations</w:t>
      </w:r>
      <w:proofErr w:type="spellEnd"/>
      <w:r w:rsidRPr="0061757D">
        <w:rPr>
          <w:rFonts w:ascii="Times New Roman" w:hAnsi="Times New Roman" w:cs="Times New Roman"/>
        </w:rPr>
        <w:t xml:space="preserve"> des </w:t>
      </w:r>
      <w:proofErr w:type="spellStart"/>
      <w:r w:rsidRPr="0061757D">
        <w:rPr>
          <w:rFonts w:ascii="Times New Roman" w:hAnsi="Times New Roman" w:cs="Times New Roman"/>
        </w:rPr>
        <w:t>savoirs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traditionnels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indigènes</w:t>
      </w:r>
      <w:proofErr w:type="spellEnd"/>
      <w:r w:rsidRPr="0061757D">
        <w:rPr>
          <w:rFonts w:ascii="Times New Roman" w:hAnsi="Times New Roman" w:cs="Times New Roman"/>
        </w:rPr>
        <w:t xml:space="preserve"> (ITK) </w:t>
      </w:r>
      <w:proofErr w:type="spellStart"/>
      <w:r w:rsidRPr="0061757D">
        <w:rPr>
          <w:rFonts w:ascii="Times New Roman" w:hAnsi="Times New Roman" w:cs="Times New Roman"/>
        </w:rPr>
        <w:t>en</w:t>
      </w:r>
      <w:proofErr w:type="spellEnd"/>
      <w:r w:rsidRPr="0061757D">
        <w:rPr>
          <w:rFonts w:ascii="Times New Roman" w:hAnsi="Times New Roman" w:cs="Times New Roman"/>
        </w:rPr>
        <w:t xml:space="preserve"> matière de conservation dans les cinq </w:t>
      </w:r>
      <w:proofErr w:type="spellStart"/>
      <w:r w:rsidRPr="0061757D">
        <w:rPr>
          <w:rFonts w:ascii="Times New Roman" w:hAnsi="Times New Roman" w:cs="Times New Roman"/>
        </w:rPr>
        <w:t>régions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d’Afrique</w:t>
      </w:r>
      <w:proofErr w:type="spellEnd"/>
      <w:r w:rsidRPr="0061757D">
        <w:rPr>
          <w:rFonts w:ascii="Times New Roman" w:hAnsi="Times New Roman" w:cs="Times New Roman"/>
        </w:rPr>
        <w:t>.</w:t>
      </w:r>
    </w:p>
    <w:p w14:paraId="5DEDE3BF" w14:textId="77777777" w:rsidR="0061757D" w:rsidRDefault="0061757D" w:rsidP="0061757D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spellStart"/>
      <w:r w:rsidRPr="0061757D">
        <w:rPr>
          <w:rFonts w:ascii="Times New Roman" w:hAnsi="Times New Roman" w:cs="Times New Roman"/>
        </w:rPr>
        <w:t>Analyser</w:t>
      </w:r>
      <w:proofErr w:type="spellEnd"/>
      <w:r w:rsidRPr="0061757D">
        <w:rPr>
          <w:rFonts w:ascii="Times New Roman" w:hAnsi="Times New Roman" w:cs="Times New Roman"/>
        </w:rPr>
        <w:t xml:space="preserve"> les </w:t>
      </w:r>
      <w:proofErr w:type="spellStart"/>
      <w:r w:rsidRPr="0061757D">
        <w:rPr>
          <w:rFonts w:ascii="Times New Roman" w:hAnsi="Times New Roman" w:cs="Times New Roman"/>
        </w:rPr>
        <w:t>opportunités</w:t>
      </w:r>
      <w:proofErr w:type="spellEnd"/>
      <w:r w:rsidRPr="0061757D">
        <w:rPr>
          <w:rFonts w:ascii="Times New Roman" w:hAnsi="Times New Roman" w:cs="Times New Roman"/>
        </w:rPr>
        <w:t xml:space="preserve"> et identifier les </w:t>
      </w:r>
      <w:proofErr w:type="spellStart"/>
      <w:r w:rsidRPr="0061757D">
        <w:rPr>
          <w:rFonts w:ascii="Times New Roman" w:hAnsi="Times New Roman" w:cs="Times New Roman"/>
        </w:rPr>
        <w:t>meilleures</w:t>
      </w:r>
      <w:proofErr w:type="spellEnd"/>
      <w:r w:rsidRPr="0061757D">
        <w:rPr>
          <w:rFonts w:ascii="Times New Roman" w:hAnsi="Times New Roman" w:cs="Times New Roman"/>
        </w:rPr>
        <w:t xml:space="preserve"> pratiques </w:t>
      </w:r>
      <w:proofErr w:type="spellStart"/>
      <w:r w:rsidRPr="0061757D">
        <w:rPr>
          <w:rFonts w:ascii="Times New Roman" w:hAnsi="Times New Roman" w:cs="Times New Roman"/>
        </w:rPr>
        <w:t>ainsi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que</w:t>
      </w:r>
      <w:proofErr w:type="spellEnd"/>
      <w:r w:rsidRPr="0061757D">
        <w:rPr>
          <w:rFonts w:ascii="Times New Roman" w:hAnsi="Times New Roman" w:cs="Times New Roman"/>
        </w:rPr>
        <w:t xml:space="preserve"> les </w:t>
      </w:r>
      <w:proofErr w:type="spellStart"/>
      <w:r w:rsidRPr="0061757D">
        <w:rPr>
          <w:rFonts w:ascii="Times New Roman" w:hAnsi="Times New Roman" w:cs="Times New Roman"/>
        </w:rPr>
        <w:t>savoirs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traditionnels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indigènes</w:t>
      </w:r>
      <w:proofErr w:type="spellEnd"/>
      <w:r w:rsidRPr="0061757D">
        <w:rPr>
          <w:rFonts w:ascii="Times New Roman" w:hAnsi="Times New Roman" w:cs="Times New Roman"/>
        </w:rPr>
        <w:t xml:space="preserve"> (ITK) </w:t>
      </w:r>
      <w:proofErr w:type="spellStart"/>
      <w:r w:rsidRPr="0061757D">
        <w:rPr>
          <w:rFonts w:ascii="Times New Roman" w:hAnsi="Times New Roman" w:cs="Times New Roman"/>
        </w:rPr>
        <w:t>impactants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provenant</w:t>
      </w:r>
      <w:proofErr w:type="spellEnd"/>
      <w:r w:rsidRPr="0061757D">
        <w:rPr>
          <w:rFonts w:ascii="Times New Roman" w:hAnsi="Times New Roman" w:cs="Times New Roman"/>
        </w:rPr>
        <w:t xml:space="preserve"> des </w:t>
      </w:r>
      <w:proofErr w:type="spellStart"/>
      <w:r w:rsidRPr="0061757D">
        <w:rPr>
          <w:rFonts w:ascii="Times New Roman" w:hAnsi="Times New Roman" w:cs="Times New Roman"/>
        </w:rPr>
        <w:t>régions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assignées</w:t>
      </w:r>
      <w:proofErr w:type="spellEnd"/>
      <w:r w:rsidRPr="0061757D">
        <w:rPr>
          <w:rFonts w:ascii="Times New Roman" w:hAnsi="Times New Roman" w:cs="Times New Roman"/>
        </w:rPr>
        <w:t>.</w:t>
      </w:r>
    </w:p>
    <w:p w14:paraId="761242AB" w14:textId="77777777" w:rsidR="0061757D" w:rsidRDefault="0061757D" w:rsidP="0061757D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spellStart"/>
      <w:r w:rsidRPr="0061757D">
        <w:rPr>
          <w:rFonts w:ascii="Times New Roman" w:hAnsi="Times New Roman" w:cs="Times New Roman"/>
        </w:rPr>
        <w:t>établir</w:t>
      </w:r>
      <w:proofErr w:type="spellEnd"/>
      <w:r w:rsidRPr="0061757D">
        <w:rPr>
          <w:rFonts w:ascii="Times New Roman" w:hAnsi="Times New Roman" w:cs="Times New Roman"/>
        </w:rPr>
        <w:t xml:space="preserve"> des pratiques de </w:t>
      </w:r>
      <w:proofErr w:type="spellStart"/>
      <w:r w:rsidRPr="0061757D">
        <w:rPr>
          <w:rFonts w:ascii="Times New Roman" w:hAnsi="Times New Roman" w:cs="Times New Roman"/>
        </w:rPr>
        <w:t>recommandation</w:t>
      </w:r>
      <w:proofErr w:type="spellEnd"/>
      <w:r w:rsidRPr="0061757D">
        <w:rPr>
          <w:rFonts w:ascii="Times New Roman" w:hAnsi="Times New Roman" w:cs="Times New Roman"/>
        </w:rPr>
        <w:t xml:space="preserve"> pour le </w:t>
      </w:r>
      <w:proofErr w:type="spellStart"/>
      <w:r w:rsidRPr="0061757D">
        <w:rPr>
          <w:rFonts w:ascii="Times New Roman" w:hAnsi="Times New Roman" w:cs="Times New Roman"/>
        </w:rPr>
        <w:t>documentaire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vidéo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prévu</w:t>
      </w:r>
      <w:proofErr w:type="spellEnd"/>
      <w:r w:rsidRPr="0061757D">
        <w:rPr>
          <w:rFonts w:ascii="Times New Roman" w:hAnsi="Times New Roman" w:cs="Times New Roman"/>
        </w:rPr>
        <w:t xml:space="preserve">, </w:t>
      </w:r>
      <w:proofErr w:type="spellStart"/>
      <w:r w:rsidRPr="0061757D">
        <w:rPr>
          <w:rFonts w:ascii="Times New Roman" w:hAnsi="Times New Roman" w:cs="Times New Roman"/>
        </w:rPr>
        <w:t>chacune</w:t>
      </w:r>
      <w:proofErr w:type="spellEnd"/>
      <w:r w:rsidRPr="0061757D">
        <w:rPr>
          <w:rFonts w:ascii="Times New Roman" w:hAnsi="Times New Roman" w:cs="Times New Roman"/>
        </w:rPr>
        <w:t xml:space="preserve"> des cinq (5) </w:t>
      </w:r>
      <w:proofErr w:type="spellStart"/>
      <w:r w:rsidRPr="0061757D">
        <w:rPr>
          <w:rFonts w:ascii="Times New Roman" w:hAnsi="Times New Roman" w:cs="Times New Roman"/>
        </w:rPr>
        <w:t>régions</w:t>
      </w:r>
      <w:proofErr w:type="spellEnd"/>
      <w:r w:rsidRPr="0061757D">
        <w:rPr>
          <w:rFonts w:ascii="Times New Roman" w:hAnsi="Times New Roman" w:cs="Times New Roman"/>
        </w:rPr>
        <w:t xml:space="preserve">. </w:t>
      </w:r>
      <w:proofErr w:type="spellStart"/>
      <w:r w:rsidRPr="0061757D">
        <w:rPr>
          <w:rFonts w:ascii="Times New Roman" w:hAnsi="Times New Roman" w:cs="Times New Roman"/>
        </w:rPr>
        <w:t>C’est</w:t>
      </w:r>
      <w:proofErr w:type="spellEnd"/>
      <w:r w:rsidRPr="0061757D">
        <w:rPr>
          <w:rFonts w:ascii="Times New Roman" w:hAnsi="Times New Roman" w:cs="Times New Roman"/>
        </w:rPr>
        <w:t xml:space="preserve">-à-dire </w:t>
      </w:r>
      <w:proofErr w:type="spellStart"/>
      <w:r w:rsidRPr="0061757D">
        <w:rPr>
          <w:rFonts w:ascii="Times New Roman" w:hAnsi="Times New Roman" w:cs="Times New Roman"/>
        </w:rPr>
        <w:t>qu’il</w:t>
      </w:r>
      <w:proofErr w:type="spellEnd"/>
      <w:r w:rsidRPr="0061757D">
        <w:rPr>
          <w:rFonts w:ascii="Times New Roman" w:hAnsi="Times New Roman" w:cs="Times New Roman"/>
        </w:rPr>
        <w:t xml:space="preserve"> faut informer sur les </w:t>
      </w:r>
      <w:proofErr w:type="spellStart"/>
      <w:r w:rsidRPr="0061757D">
        <w:rPr>
          <w:rFonts w:ascii="Times New Roman" w:hAnsi="Times New Roman" w:cs="Times New Roman"/>
        </w:rPr>
        <w:t>connaissances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traditionnelles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indigènes</w:t>
      </w:r>
      <w:proofErr w:type="spellEnd"/>
      <w:r w:rsidRPr="0061757D">
        <w:rPr>
          <w:rFonts w:ascii="Times New Roman" w:hAnsi="Times New Roman" w:cs="Times New Roman"/>
        </w:rPr>
        <w:t xml:space="preserve"> (ITK) à </w:t>
      </w:r>
      <w:proofErr w:type="spellStart"/>
      <w:r w:rsidRPr="0061757D">
        <w:rPr>
          <w:rFonts w:ascii="Times New Roman" w:hAnsi="Times New Roman" w:cs="Times New Roman"/>
        </w:rPr>
        <w:t>prioriser</w:t>
      </w:r>
      <w:proofErr w:type="spellEnd"/>
      <w:r w:rsidRPr="0061757D">
        <w:rPr>
          <w:rFonts w:ascii="Times New Roman" w:hAnsi="Times New Roman" w:cs="Times New Roman"/>
        </w:rPr>
        <w:t xml:space="preserve"> pour la documentation et la diffusion </w:t>
      </w:r>
      <w:proofErr w:type="spellStart"/>
      <w:r w:rsidRPr="0061757D">
        <w:rPr>
          <w:rFonts w:ascii="Times New Roman" w:hAnsi="Times New Roman" w:cs="Times New Roman"/>
        </w:rPr>
        <w:t>vidéo</w:t>
      </w:r>
      <w:proofErr w:type="spellEnd"/>
      <w:r w:rsidRPr="0061757D">
        <w:rPr>
          <w:rFonts w:ascii="Times New Roman" w:hAnsi="Times New Roman" w:cs="Times New Roman"/>
        </w:rPr>
        <w:t>.</w:t>
      </w:r>
    </w:p>
    <w:p w14:paraId="2110C4AB" w14:textId="77777777" w:rsidR="0061757D" w:rsidRDefault="0061757D" w:rsidP="0061757D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spellStart"/>
      <w:r w:rsidRPr="0061757D">
        <w:rPr>
          <w:rFonts w:ascii="Times New Roman" w:hAnsi="Times New Roman" w:cs="Times New Roman"/>
        </w:rPr>
        <w:t>fournir</w:t>
      </w:r>
      <w:proofErr w:type="spellEnd"/>
      <w:r w:rsidRPr="0061757D">
        <w:rPr>
          <w:rFonts w:ascii="Times New Roman" w:hAnsi="Times New Roman" w:cs="Times New Roman"/>
        </w:rPr>
        <w:t xml:space="preserve"> des </w:t>
      </w:r>
      <w:proofErr w:type="spellStart"/>
      <w:r w:rsidRPr="0061757D">
        <w:rPr>
          <w:rFonts w:ascii="Times New Roman" w:hAnsi="Times New Roman" w:cs="Times New Roman"/>
        </w:rPr>
        <w:t>recommandations</w:t>
      </w:r>
      <w:proofErr w:type="spellEnd"/>
      <w:r w:rsidRPr="0061757D">
        <w:rPr>
          <w:rFonts w:ascii="Times New Roman" w:hAnsi="Times New Roman" w:cs="Times New Roman"/>
        </w:rPr>
        <w:t xml:space="preserve"> techniques et politiques sur la manière </w:t>
      </w:r>
      <w:proofErr w:type="spellStart"/>
      <w:r w:rsidRPr="0061757D">
        <w:rPr>
          <w:rFonts w:ascii="Times New Roman" w:hAnsi="Times New Roman" w:cs="Times New Roman"/>
        </w:rPr>
        <w:t>d’améliorer</w:t>
      </w:r>
      <w:proofErr w:type="spellEnd"/>
      <w:r w:rsidRPr="0061757D">
        <w:rPr>
          <w:rFonts w:ascii="Times New Roman" w:hAnsi="Times New Roman" w:cs="Times New Roman"/>
        </w:rPr>
        <w:t xml:space="preserve"> les retours sur </w:t>
      </w:r>
      <w:proofErr w:type="spellStart"/>
      <w:r w:rsidRPr="0061757D">
        <w:rPr>
          <w:rFonts w:ascii="Times New Roman" w:hAnsi="Times New Roman" w:cs="Times New Roman"/>
        </w:rPr>
        <w:t>l’utilisation</w:t>
      </w:r>
      <w:proofErr w:type="spellEnd"/>
      <w:r w:rsidRPr="0061757D">
        <w:rPr>
          <w:rFonts w:ascii="Times New Roman" w:hAnsi="Times New Roman" w:cs="Times New Roman"/>
        </w:rPr>
        <w:t xml:space="preserve"> et </w:t>
      </w:r>
      <w:proofErr w:type="spellStart"/>
      <w:r w:rsidRPr="0061757D">
        <w:rPr>
          <w:rFonts w:ascii="Times New Roman" w:hAnsi="Times New Roman" w:cs="Times New Roman"/>
        </w:rPr>
        <w:t>l’adoption</w:t>
      </w:r>
      <w:proofErr w:type="spellEnd"/>
      <w:r w:rsidRPr="0061757D">
        <w:rPr>
          <w:rFonts w:ascii="Times New Roman" w:hAnsi="Times New Roman" w:cs="Times New Roman"/>
        </w:rPr>
        <w:t xml:space="preserve"> des </w:t>
      </w:r>
      <w:proofErr w:type="spellStart"/>
      <w:r w:rsidRPr="0061757D">
        <w:rPr>
          <w:rFonts w:ascii="Times New Roman" w:hAnsi="Times New Roman" w:cs="Times New Roman"/>
        </w:rPr>
        <w:t>savoirs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traditionnels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autochtones</w:t>
      </w:r>
      <w:proofErr w:type="spellEnd"/>
      <w:r w:rsidRPr="0061757D">
        <w:rPr>
          <w:rFonts w:ascii="Times New Roman" w:hAnsi="Times New Roman" w:cs="Times New Roman"/>
        </w:rPr>
        <w:t xml:space="preserve"> (ITK) dans la conservation.</w:t>
      </w:r>
    </w:p>
    <w:p w14:paraId="2E0198DA" w14:textId="1C631B08" w:rsidR="0061757D" w:rsidRPr="0061757D" w:rsidRDefault="0061757D" w:rsidP="0061757D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1757D">
        <w:rPr>
          <w:rFonts w:ascii="Times New Roman" w:hAnsi="Times New Roman" w:cs="Times New Roman"/>
        </w:rPr>
        <w:lastRenderedPageBreak/>
        <w:t xml:space="preserve">Identifier les obstacles à </w:t>
      </w:r>
      <w:proofErr w:type="spellStart"/>
      <w:r w:rsidRPr="0061757D">
        <w:rPr>
          <w:rFonts w:ascii="Times New Roman" w:hAnsi="Times New Roman" w:cs="Times New Roman"/>
        </w:rPr>
        <w:t>l’adoption</w:t>
      </w:r>
      <w:proofErr w:type="spellEnd"/>
      <w:r w:rsidRPr="0061757D">
        <w:rPr>
          <w:rFonts w:ascii="Times New Roman" w:hAnsi="Times New Roman" w:cs="Times New Roman"/>
        </w:rPr>
        <w:t xml:space="preserve"> des </w:t>
      </w:r>
      <w:proofErr w:type="spellStart"/>
      <w:r w:rsidRPr="0061757D">
        <w:rPr>
          <w:rFonts w:ascii="Times New Roman" w:hAnsi="Times New Roman" w:cs="Times New Roman"/>
        </w:rPr>
        <w:t>savoirs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traditionnels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indigènes</w:t>
      </w:r>
      <w:proofErr w:type="spellEnd"/>
      <w:r w:rsidRPr="0061757D">
        <w:rPr>
          <w:rFonts w:ascii="Times New Roman" w:hAnsi="Times New Roman" w:cs="Times New Roman"/>
        </w:rPr>
        <w:t xml:space="preserve"> (ITK) dans la conservation, et </w:t>
      </w:r>
      <w:proofErr w:type="spellStart"/>
      <w:r w:rsidRPr="0061757D">
        <w:rPr>
          <w:rFonts w:ascii="Times New Roman" w:hAnsi="Times New Roman" w:cs="Times New Roman"/>
        </w:rPr>
        <w:t>formuler</w:t>
      </w:r>
      <w:proofErr w:type="spellEnd"/>
      <w:r w:rsidRPr="0061757D">
        <w:rPr>
          <w:rFonts w:ascii="Times New Roman" w:hAnsi="Times New Roman" w:cs="Times New Roman"/>
        </w:rPr>
        <w:t xml:space="preserve"> des </w:t>
      </w:r>
      <w:proofErr w:type="spellStart"/>
      <w:r w:rsidRPr="0061757D">
        <w:rPr>
          <w:rFonts w:ascii="Times New Roman" w:hAnsi="Times New Roman" w:cs="Times New Roman"/>
        </w:rPr>
        <w:t>recommandations</w:t>
      </w:r>
      <w:proofErr w:type="spellEnd"/>
      <w:r w:rsidRPr="0061757D">
        <w:rPr>
          <w:rFonts w:ascii="Times New Roman" w:hAnsi="Times New Roman" w:cs="Times New Roman"/>
        </w:rPr>
        <w:t xml:space="preserve"> pour </w:t>
      </w:r>
      <w:proofErr w:type="spellStart"/>
      <w:r w:rsidRPr="0061757D">
        <w:rPr>
          <w:rFonts w:ascii="Times New Roman" w:hAnsi="Times New Roman" w:cs="Times New Roman"/>
        </w:rPr>
        <w:t>atténuer</w:t>
      </w:r>
      <w:proofErr w:type="spellEnd"/>
      <w:r w:rsidRPr="0061757D">
        <w:rPr>
          <w:rFonts w:ascii="Times New Roman" w:hAnsi="Times New Roman" w:cs="Times New Roman"/>
        </w:rPr>
        <w:t xml:space="preserve">, y </w:t>
      </w:r>
      <w:proofErr w:type="spellStart"/>
      <w:r w:rsidRPr="0061757D">
        <w:rPr>
          <w:rFonts w:ascii="Times New Roman" w:hAnsi="Times New Roman" w:cs="Times New Roman"/>
        </w:rPr>
        <w:t>compris</w:t>
      </w:r>
      <w:proofErr w:type="spellEnd"/>
      <w:r w:rsidRPr="0061757D">
        <w:rPr>
          <w:rFonts w:ascii="Times New Roman" w:hAnsi="Times New Roman" w:cs="Times New Roman"/>
        </w:rPr>
        <w:t xml:space="preserve"> des </w:t>
      </w:r>
      <w:proofErr w:type="spellStart"/>
      <w:r w:rsidRPr="0061757D">
        <w:rPr>
          <w:rFonts w:ascii="Times New Roman" w:hAnsi="Times New Roman" w:cs="Times New Roman"/>
        </w:rPr>
        <w:t>recommandations</w:t>
      </w:r>
      <w:proofErr w:type="spellEnd"/>
      <w:r w:rsidRPr="0061757D">
        <w:rPr>
          <w:rFonts w:ascii="Times New Roman" w:hAnsi="Times New Roman" w:cs="Times New Roman"/>
        </w:rPr>
        <w:t xml:space="preserve"> sur les conditions </w:t>
      </w:r>
      <w:proofErr w:type="spellStart"/>
      <w:r w:rsidRPr="0061757D">
        <w:rPr>
          <w:rFonts w:ascii="Times New Roman" w:hAnsi="Times New Roman" w:cs="Times New Roman"/>
        </w:rPr>
        <w:t>clés</w:t>
      </w:r>
      <w:proofErr w:type="spellEnd"/>
      <w:r w:rsidRPr="0061757D">
        <w:rPr>
          <w:rFonts w:ascii="Times New Roman" w:hAnsi="Times New Roman" w:cs="Times New Roman"/>
        </w:rPr>
        <w:t xml:space="preserve"> et les </w:t>
      </w:r>
      <w:proofErr w:type="spellStart"/>
      <w:r w:rsidRPr="0061757D">
        <w:rPr>
          <w:rFonts w:ascii="Times New Roman" w:hAnsi="Times New Roman" w:cs="Times New Roman"/>
        </w:rPr>
        <w:t>réformes</w:t>
      </w:r>
      <w:proofErr w:type="spellEnd"/>
      <w:r w:rsidRPr="0061757D">
        <w:rPr>
          <w:rFonts w:ascii="Times New Roman" w:hAnsi="Times New Roman" w:cs="Times New Roman"/>
        </w:rPr>
        <w:t xml:space="preserve"> politiques </w:t>
      </w:r>
      <w:proofErr w:type="spellStart"/>
      <w:r w:rsidRPr="0061757D">
        <w:rPr>
          <w:rFonts w:ascii="Times New Roman" w:hAnsi="Times New Roman" w:cs="Times New Roman"/>
        </w:rPr>
        <w:t>associées</w:t>
      </w:r>
      <w:proofErr w:type="spellEnd"/>
      <w:r w:rsidRPr="0061757D">
        <w:rPr>
          <w:rFonts w:ascii="Times New Roman" w:hAnsi="Times New Roman" w:cs="Times New Roman"/>
        </w:rPr>
        <w:t xml:space="preserve"> à adoption.</w:t>
      </w:r>
    </w:p>
    <w:p w14:paraId="657FE794" w14:textId="77777777" w:rsidR="00251C88" w:rsidRPr="00041A09" w:rsidRDefault="00251C88" w:rsidP="00251C88">
      <w:pPr>
        <w:pStyle w:val="ListParagraph"/>
        <w:jc w:val="both"/>
        <w:rPr>
          <w:rFonts w:ascii="Times New Roman" w:hAnsi="Times New Roman" w:cs="Times New Roman"/>
        </w:rPr>
      </w:pPr>
    </w:p>
    <w:p w14:paraId="76E4069C" w14:textId="7FCDCE5F" w:rsidR="00251C88" w:rsidRPr="00041A09" w:rsidRDefault="0061757D" w:rsidP="00251C8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61757D">
        <w:rPr>
          <w:rFonts w:ascii="Times New Roman" w:hAnsi="Times New Roman" w:cs="Times New Roman"/>
          <w:b/>
          <w:bCs/>
        </w:rPr>
        <w:t>Portée</w:t>
      </w:r>
      <w:proofErr w:type="spellEnd"/>
      <w:r w:rsidRPr="0061757D">
        <w:rPr>
          <w:rFonts w:ascii="Times New Roman" w:hAnsi="Times New Roman" w:cs="Times New Roman"/>
          <w:b/>
          <w:bCs/>
        </w:rPr>
        <w:t xml:space="preserve"> des travaux</w:t>
      </w:r>
    </w:p>
    <w:p w14:paraId="2F33192D" w14:textId="77777777" w:rsidR="0061757D" w:rsidRDefault="0061757D" w:rsidP="00251C88">
      <w:pPr>
        <w:jc w:val="both"/>
        <w:rPr>
          <w:rFonts w:ascii="Times New Roman" w:hAnsi="Times New Roman" w:cs="Times New Roman"/>
        </w:rPr>
      </w:pPr>
      <w:r w:rsidRPr="0061757D">
        <w:rPr>
          <w:rFonts w:ascii="Times New Roman" w:hAnsi="Times New Roman" w:cs="Times New Roman"/>
        </w:rPr>
        <w:t xml:space="preserve">Afin de </w:t>
      </w:r>
      <w:proofErr w:type="spellStart"/>
      <w:r w:rsidRPr="0061757D">
        <w:rPr>
          <w:rFonts w:ascii="Times New Roman" w:hAnsi="Times New Roman" w:cs="Times New Roman"/>
        </w:rPr>
        <w:t>présenter</w:t>
      </w:r>
      <w:proofErr w:type="spellEnd"/>
      <w:r w:rsidRPr="0061757D">
        <w:rPr>
          <w:rFonts w:ascii="Times New Roman" w:hAnsi="Times New Roman" w:cs="Times New Roman"/>
        </w:rPr>
        <w:t xml:space="preserve"> de manière </w:t>
      </w:r>
      <w:proofErr w:type="spellStart"/>
      <w:r w:rsidRPr="0061757D">
        <w:rPr>
          <w:rFonts w:ascii="Times New Roman" w:hAnsi="Times New Roman" w:cs="Times New Roman"/>
        </w:rPr>
        <w:t>succincte</w:t>
      </w:r>
      <w:proofErr w:type="spellEnd"/>
      <w:r w:rsidRPr="0061757D">
        <w:rPr>
          <w:rFonts w:ascii="Times New Roman" w:hAnsi="Times New Roman" w:cs="Times New Roman"/>
        </w:rPr>
        <w:t xml:space="preserve"> le rapport de </w:t>
      </w:r>
      <w:proofErr w:type="spellStart"/>
      <w:r w:rsidRPr="0061757D">
        <w:rPr>
          <w:rFonts w:ascii="Times New Roman" w:hAnsi="Times New Roman" w:cs="Times New Roman"/>
        </w:rPr>
        <w:t>cadrage</w:t>
      </w:r>
      <w:proofErr w:type="spellEnd"/>
      <w:r w:rsidRPr="0061757D">
        <w:rPr>
          <w:rFonts w:ascii="Times New Roman" w:hAnsi="Times New Roman" w:cs="Times New Roman"/>
        </w:rPr>
        <w:t xml:space="preserve"> sur les </w:t>
      </w:r>
      <w:proofErr w:type="spellStart"/>
      <w:r w:rsidRPr="0061757D">
        <w:rPr>
          <w:rFonts w:ascii="Times New Roman" w:hAnsi="Times New Roman" w:cs="Times New Roman"/>
        </w:rPr>
        <w:t>connaissances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traditionnelles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autochtones</w:t>
      </w:r>
      <w:proofErr w:type="spellEnd"/>
      <w:r w:rsidRPr="0061757D">
        <w:rPr>
          <w:rFonts w:ascii="Times New Roman" w:hAnsi="Times New Roman" w:cs="Times New Roman"/>
        </w:rPr>
        <w:t xml:space="preserve"> (CTA), le consultant </w:t>
      </w:r>
      <w:proofErr w:type="spellStart"/>
      <w:r w:rsidRPr="0061757D">
        <w:rPr>
          <w:rFonts w:ascii="Times New Roman" w:hAnsi="Times New Roman" w:cs="Times New Roman"/>
        </w:rPr>
        <w:t>partagera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gramStart"/>
      <w:r w:rsidRPr="0061757D">
        <w:rPr>
          <w:rFonts w:ascii="Times New Roman" w:hAnsi="Times New Roman" w:cs="Times New Roman"/>
        </w:rPr>
        <w:t>un Rapport</w:t>
      </w:r>
      <w:proofErr w:type="gramEnd"/>
      <w:r w:rsidRPr="0061757D">
        <w:rPr>
          <w:rFonts w:ascii="Times New Roman" w:hAnsi="Times New Roman" w:cs="Times New Roman"/>
        </w:rPr>
        <w:t xml:space="preserve"> de </w:t>
      </w:r>
      <w:proofErr w:type="spellStart"/>
      <w:r w:rsidRPr="0061757D">
        <w:rPr>
          <w:rFonts w:ascii="Times New Roman" w:hAnsi="Times New Roman" w:cs="Times New Roman"/>
        </w:rPr>
        <w:t>Démarrage</w:t>
      </w:r>
      <w:proofErr w:type="spellEnd"/>
      <w:r w:rsidRPr="0061757D">
        <w:rPr>
          <w:rFonts w:ascii="Times New Roman" w:hAnsi="Times New Roman" w:cs="Times New Roman"/>
        </w:rPr>
        <w:t xml:space="preserve">, qui </w:t>
      </w:r>
      <w:proofErr w:type="spellStart"/>
      <w:r w:rsidRPr="0061757D">
        <w:rPr>
          <w:rFonts w:ascii="Times New Roman" w:hAnsi="Times New Roman" w:cs="Times New Roman"/>
        </w:rPr>
        <w:t>détaillera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clairement</w:t>
      </w:r>
      <w:proofErr w:type="spellEnd"/>
      <w:r w:rsidRPr="0061757D">
        <w:rPr>
          <w:rFonts w:ascii="Times New Roman" w:hAnsi="Times New Roman" w:cs="Times New Roman"/>
        </w:rPr>
        <w:t xml:space="preserve"> la </w:t>
      </w:r>
      <w:proofErr w:type="spellStart"/>
      <w:r w:rsidRPr="0061757D">
        <w:rPr>
          <w:rFonts w:ascii="Times New Roman" w:hAnsi="Times New Roman" w:cs="Times New Roman"/>
        </w:rPr>
        <w:t>compréhension</w:t>
      </w:r>
      <w:proofErr w:type="spellEnd"/>
      <w:r w:rsidRPr="0061757D">
        <w:rPr>
          <w:rFonts w:ascii="Times New Roman" w:hAnsi="Times New Roman" w:cs="Times New Roman"/>
        </w:rPr>
        <w:t xml:space="preserve"> des </w:t>
      </w:r>
      <w:proofErr w:type="spellStart"/>
      <w:r w:rsidRPr="0061757D">
        <w:rPr>
          <w:rFonts w:ascii="Times New Roman" w:hAnsi="Times New Roman" w:cs="Times New Roman"/>
        </w:rPr>
        <w:t>termes</w:t>
      </w:r>
      <w:proofErr w:type="spellEnd"/>
      <w:r w:rsidRPr="0061757D">
        <w:rPr>
          <w:rFonts w:ascii="Times New Roman" w:hAnsi="Times New Roman" w:cs="Times New Roman"/>
        </w:rPr>
        <w:t xml:space="preserve"> de </w:t>
      </w:r>
      <w:proofErr w:type="spellStart"/>
      <w:r w:rsidRPr="0061757D">
        <w:rPr>
          <w:rFonts w:ascii="Times New Roman" w:hAnsi="Times New Roman" w:cs="Times New Roman"/>
        </w:rPr>
        <w:t>référence</w:t>
      </w:r>
      <w:proofErr w:type="spellEnd"/>
      <w:r w:rsidRPr="0061757D">
        <w:rPr>
          <w:rFonts w:ascii="Times New Roman" w:hAnsi="Times New Roman" w:cs="Times New Roman"/>
        </w:rPr>
        <w:t xml:space="preserve">, la </w:t>
      </w:r>
      <w:proofErr w:type="spellStart"/>
      <w:r w:rsidRPr="0061757D">
        <w:rPr>
          <w:rFonts w:ascii="Times New Roman" w:hAnsi="Times New Roman" w:cs="Times New Roman"/>
        </w:rPr>
        <w:t>méthodologie</w:t>
      </w:r>
      <w:proofErr w:type="spellEnd"/>
      <w:r w:rsidRPr="0061757D">
        <w:rPr>
          <w:rFonts w:ascii="Times New Roman" w:hAnsi="Times New Roman" w:cs="Times New Roman"/>
        </w:rPr>
        <w:t xml:space="preserve"> et les </w:t>
      </w:r>
      <w:proofErr w:type="spellStart"/>
      <w:r w:rsidRPr="0061757D">
        <w:rPr>
          <w:rFonts w:ascii="Times New Roman" w:hAnsi="Times New Roman" w:cs="Times New Roman"/>
        </w:rPr>
        <w:t>approches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adoptées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ainsi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que</w:t>
      </w:r>
      <w:proofErr w:type="spellEnd"/>
      <w:r w:rsidRPr="0061757D">
        <w:rPr>
          <w:rFonts w:ascii="Times New Roman" w:hAnsi="Times New Roman" w:cs="Times New Roman"/>
        </w:rPr>
        <w:t xml:space="preserve"> le plan de travail avec les </w:t>
      </w:r>
      <w:proofErr w:type="spellStart"/>
      <w:r w:rsidRPr="0061757D">
        <w:rPr>
          <w:rFonts w:ascii="Times New Roman" w:hAnsi="Times New Roman" w:cs="Times New Roman"/>
        </w:rPr>
        <w:t>délais</w:t>
      </w:r>
      <w:proofErr w:type="spellEnd"/>
      <w:r w:rsidRPr="0061757D">
        <w:rPr>
          <w:rFonts w:ascii="Times New Roman" w:hAnsi="Times New Roman" w:cs="Times New Roman"/>
        </w:rPr>
        <w:t xml:space="preserve">. Il est </w:t>
      </w:r>
      <w:proofErr w:type="spellStart"/>
      <w:r w:rsidRPr="0061757D">
        <w:rPr>
          <w:rFonts w:ascii="Times New Roman" w:hAnsi="Times New Roman" w:cs="Times New Roman"/>
        </w:rPr>
        <w:t>recommandé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que</w:t>
      </w:r>
      <w:proofErr w:type="spellEnd"/>
      <w:r w:rsidRPr="0061757D">
        <w:rPr>
          <w:rFonts w:ascii="Times New Roman" w:hAnsi="Times New Roman" w:cs="Times New Roman"/>
        </w:rPr>
        <w:t xml:space="preserve"> le consultant </w:t>
      </w:r>
      <w:proofErr w:type="spellStart"/>
      <w:r w:rsidRPr="0061757D">
        <w:rPr>
          <w:rFonts w:ascii="Times New Roman" w:hAnsi="Times New Roman" w:cs="Times New Roman"/>
        </w:rPr>
        <w:t>individuel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intègre</w:t>
      </w:r>
      <w:proofErr w:type="spellEnd"/>
      <w:r w:rsidRPr="0061757D">
        <w:rPr>
          <w:rFonts w:ascii="Times New Roman" w:hAnsi="Times New Roman" w:cs="Times New Roman"/>
        </w:rPr>
        <w:t xml:space="preserve"> des </w:t>
      </w:r>
      <w:proofErr w:type="spellStart"/>
      <w:r w:rsidRPr="0061757D">
        <w:rPr>
          <w:rFonts w:ascii="Times New Roman" w:hAnsi="Times New Roman" w:cs="Times New Roman"/>
        </w:rPr>
        <w:t>approches</w:t>
      </w:r>
      <w:proofErr w:type="spellEnd"/>
      <w:r w:rsidRPr="0061757D">
        <w:rPr>
          <w:rFonts w:ascii="Times New Roman" w:hAnsi="Times New Roman" w:cs="Times New Roman"/>
        </w:rPr>
        <w:t xml:space="preserve">, y </w:t>
      </w:r>
      <w:proofErr w:type="spellStart"/>
      <w:r w:rsidRPr="0061757D">
        <w:rPr>
          <w:rFonts w:ascii="Times New Roman" w:hAnsi="Times New Roman" w:cs="Times New Roman"/>
        </w:rPr>
        <w:t>compris</w:t>
      </w:r>
      <w:proofErr w:type="spellEnd"/>
      <w:r w:rsidRPr="0061757D">
        <w:rPr>
          <w:rFonts w:ascii="Times New Roman" w:hAnsi="Times New Roman" w:cs="Times New Roman"/>
        </w:rPr>
        <w:t xml:space="preserve"> la </w:t>
      </w:r>
      <w:proofErr w:type="spellStart"/>
      <w:r w:rsidRPr="0061757D">
        <w:rPr>
          <w:rFonts w:ascii="Times New Roman" w:hAnsi="Times New Roman" w:cs="Times New Roman"/>
        </w:rPr>
        <w:t>modélisation</w:t>
      </w:r>
      <w:proofErr w:type="spellEnd"/>
      <w:r w:rsidRPr="0061757D">
        <w:rPr>
          <w:rFonts w:ascii="Times New Roman" w:hAnsi="Times New Roman" w:cs="Times New Roman"/>
        </w:rPr>
        <w:t xml:space="preserve"> et </w:t>
      </w:r>
      <w:proofErr w:type="spellStart"/>
      <w:r w:rsidRPr="0061757D">
        <w:rPr>
          <w:rFonts w:ascii="Times New Roman" w:hAnsi="Times New Roman" w:cs="Times New Roman"/>
        </w:rPr>
        <w:t>l'analyse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analytique</w:t>
      </w:r>
      <w:proofErr w:type="spellEnd"/>
      <w:r w:rsidRPr="0061757D">
        <w:rPr>
          <w:rFonts w:ascii="Times New Roman" w:hAnsi="Times New Roman" w:cs="Times New Roman"/>
        </w:rPr>
        <w:t xml:space="preserve">, les </w:t>
      </w:r>
      <w:proofErr w:type="spellStart"/>
      <w:r w:rsidRPr="0061757D">
        <w:rPr>
          <w:rFonts w:ascii="Times New Roman" w:hAnsi="Times New Roman" w:cs="Times New Roman"/>
        </w:rPr>
        <w:t>méthodes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participatives</w:t>
      </w:r>
      <w:proofErr w:type="spellEnd"/>
      <w:r w:rsidRPr="0061757D">
        <w:rPr>
          <w:rFonts w:ascii="Times New Roman" w:hAnsi="Times New Roman" w:cs="Times New Roman"/>
        </w:rPr>
        <w:t xml:space="preserve"> et </w:t>
      </w:r>
      <w:proofErr w:type="spellStart"/>
      <w:r w:rsidRPr="0061757D">
        <w:rPr>
          <w:rFonts w:ascii="Times New Roman" w:hAnsi="Times New Roman" w:cs="Times New Roman"/>
        </w:rPr>
        <w:t>l'analyse</w:t>
      </w:r>
      <w:proofErr w:type="spellEnd"/>
      <w:r w:rsidRPr="0061757D">
        <w:rPr>
          <w:rFonts w:ascii="Times New Roman" w:hAnsi="Times New Roman" w:cs="Times New Roman"/>
        </w:rPr>
        <w:t xml:space="preserve"> comparative des </w:t>
      </w:r>
      <w:proofErr w:type="spellStart"/>
      <w:r w:rsidRPr="0061757D">
        <w:rPr>
          <w:rFonts w:ascii="Times New Roman" w:hAnsi="Times New Roman" w:cs="Times New Roman"/>
        </w:rPr>
        <w:t>systèmes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identifiés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lors</w:t>
      </w:r>
      <w:proofErr w:type="spellEnd"/>
      <w:r w:rsidRPr="0061757D">
        <w:rPr>
          <w:rFonts w:ascii="Times New Roman" w:hAnsi="Times New Roman" w:cs="Times New Roman"/>
        </w:rPr>
        <w:t xml:space="preserve"> de </w:t>
      </w:r>
      <w:proofErr w:type="spellStart"/>
      <w:r w:rsidRPr="0061757D">
        <w:rPr>
          <w:rFonts w:ascii="Times New Roman" w:hAnsi="Times New Roman" w:cs="Times New Roman"/>
        </w:rPr>
        <w:t>l'exécution</w:t>
      </w:r>
      <w:proofErr w:type="spellEnd"/>
      <w:r w:rsidRPr="0061757D">
        <w:rPr>
          <w:rFonts w:ascii="Times New Roman" w:hAnsi="Times New Roman" w:cs="Times New Roman"/>
        </w:rPr>
        <w:t xml:space="preserve">. Le consultant </w:t>
      </w:r>
      <w:proofErr w:type="spellStart"/>
      <w:r w:rsidRPr="0061757D">
        <w:rPr>
          <w:rFonts w:ascii="Times New Roman" w:hAnsi="Times New Roman" w:cs="Times New Roman"/>
        </w:rPr>
        <w:t>effectuera</w:t>
      </w:r>
      <w:proofErr w:type="spellEnd"/>
      <w:r w:rsidRPr="0061757D">
        <w:rPr>
          <w:rFonts w:ascii="Times New Roman" w:hAnsi="Times New Roman" w:cs="Times New Roman"/>
        </w:rPr>
        <w:t xml:space="preserve"> les </w:t>
      </w:r>
      <w:proofErr w:type="spellStart"/>
      <w:r w:rsidRPr="0061757D">
        <w:rPr>
          <w:rFonts w:ascii="Times New Roman" w:hAnsi="Times New Roman" w:cs="Times New Roman"/>
        </w:rPr>
        <w:t>tâches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suivantes</w:t>
      </w:r>
      <w:proofErr w:type="spellEnd"/>
      <w:r w:rsidRPr="0061757D">
        <w:rPr>
          <w:rFonts w:ascii="Times New Roman" w:hAnsi="Times New Roman" w:cs="Times New Roman"/>
        </w:rPr>
        <w:t xml:space="preserve"> au </w:t>
      </w:r>
      <w:proofErr w:type="spellStart"/>
      <w:r w:rsidRPr="0061757D">
        <w:rPr>
          <w:rFonts w:ascii="Times New Roman" w:hAnsi="Times New Roman" w:cs="Times New Roman"/>
        </w:rPr>
        <w:t>cours</w:t>
      </w:r>
      <w:proofErr w:type="spellEnd"/>
      <w:r w:rsidRPr="0061757D">
        <w:rPr>
          <w:rFonts w:ascii="Times New Roman" w:hAnsi="Times New Roman" w:cs="Times New Roman"/>
        </w:rPr>
        <w:t xml:space="preserve"> de la mission.</w:t>
      </w:r>
    </w:p>
    <w:p w14:paraId="1BAA3F66" w14:textId="11982AC7" w:rsidR="0061757D" w:rsidRPr="0061757D" w:rsidRDefault="0061757D" w:rsidP="0061757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61757D">
        <w:rPr>
          <w:rFonts w:ascii="Times New Roman" w:hAnsi="Times New Roman" w:cs="Times New Roman"/>
        </w:rPr>
        <w:t>Élaborer</w:t>
      </w:r>
      <w:proofErr w:type="spellEnd"/>
      <w:r w:rsidRPr="0061757D">
        <w:rPr>
          <w:rFonts w:ascii="Times New Roman" w:hAnsi="Times New Roman" w:cs="Times New Roman"/>
        </w:rPr>
        <w:t xml:space="preserve"> un rapport de </w:t>
      </w:r>
      <w:proofErr w:type="spellStart"/>
      <w:r w:rsidRPr="0061757D">
        <w:rPr>
          <w:rFonts w:ascii="Times New Roman" w:hAnsi="Times New Roman" w:cs="Times New Roman"/>
        </w:rPr>
        <w:t>démarrage</w:t>
      </w:r>
      <w:proofErr w:type="spellEnd"/>
      <w:r w:rsidRPr="0061757D">
        <w:rPr>
          <w:rFonts w:ascii="Times New Roman" w:hAnsi="Times New Roman" w:cs="Times New Roman"/>
        </w:rPr>
        <w:t xml:space="preserve"> pour </w:t>
      </w:r>
      <w:proofErr w:type="spellStart"/>
      <w:r w:rsidRPr="0061757D">
        <w:rPr>
          <w:rFonts w:ascii="Times New Roman" w:hAnsi="Times New Roman" w:cs="Times New Roman"/>
        </w:rPr>
        <w:t>commentaires</w:t>
      </w:r>
      <w:proofErr w:type="spellEnd"/>
      <w:r w:rsidRPr="0061757D">
        <w:rPr>
          <w:rFonts w:ascii="Times New Roman" w:hAnsi="Times New Roman" w:cs="Times New Roman"/>
        </w:rPr>
        <w:t xml:space="preserve"> et approbation par le </w:t>
      </w:r>
      <w:proofErr w:type="spellStart"/>
      <w:r w:rsidRPr="0061757D">
        <w:rPr>
          <w:rFonts w:ascii="Times New Roman" w:hAnsi="Times New Roman" w:cs="Times New Roman"/>
        </w:rPr>
        <w:t>comité</w:t>
      </w:r>
      <w:proofErr w:type="spellEnd"/>
      <w:r w:rsidRPr="0061757D">
        <w:rPr>
          <w:rFonts w:ascii="Times New Roman" w:hAnsi="Times New Roman" w:cs="Times New Roman"/>
        </w:rPr>
        <w:t xml:space="preserve"> de pilotage du </w:t>
      </w:r>
      <w:proofErr w:type="spellStart"/>
      <w:r w:rsidRPr="0061757D">
        <w:rPr>
          <w:rFonts w:ascii="Times New Roman" w:hAnsi="Times New Roman" w:cs="Times New Roman"/>
        </w:rPr>
        <w:t>projet</w:t>
      </w:r>
      <w:proofErr w:type="spellEnd"/>
      <w:r w:rsidRPr="0061757D">
        <w:rPr>
          <w:rFonts w:ascii="Times New Roman" w:hAnsi="Times New Roman" w:cs="Times New Roman"/>
        </w:rPr>
        <w:t>.</w:t>
      </w:r>
    </w:p>
    <w:p w14:paraId="6D4EEED0" w14:textId="15ADCDB1" w:rsidR="0061757D" w:rsidRPr="0061757D" w:rsidRDefault="0061757D" w:rsidP="0061757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Mener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une</w:t>
      </w:r>
      <w:proofErr w:type="spellEnd"/>
      <w:r w:rsidRPr="0061757D">
        <w:rPr>
          <w:rFonts w:ascii="Times New Roman" w:hAnsi="Times New Roman" w:cs="Times New Roman"/>
        </w:rPr>
        <w:t xml:space="preserve"> revue </w:t>
      </w:r>
      <w:proofErr w:type="spellStart"/>
      <w:r w:rsidRPr="0061757D">
        <w:rPr>
          <w:rFonts w:ascii="Times New Roman" w:hAnsi="Times New Roman" w:cs="Times New Roman"/>
        </w:rPr>
        <w:t>documentaire</w:t>
      </w:r>
      <w:proofErr w:type="spellEnd"/>
      <w:r w:rsidRPr="0061757D">
        <w:rPr>
          <w:rFonts w:ascii="Times New Roman" w:hAnsi="Times New Roman" w:cs="Times New Roman"/>
        </w:rPr>
        <w:t xml:space="preserve"> sur les </w:t>
      </w:r>
      <w:proofErr w:type="spellStart"/>
      <w:r w:rsidRPr="0061757D">
        <w:rPr>
          <w:rFonts w:ascii="Times New Roman" w:hAnsi="Times New Roman" w:cs="Times New Roman"/>
        </w:rPr>
        <w:t>savoirs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traditionnels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autochtones</w:t>
      </w:r>
      <w:proofErr w:type="spellEnd"/>
      <w:r w:rsidRPr="0061757D">
        <w:rPr>
          <w:rFonts w:ascii="Times New Roman" w:hAnsi="Times New Roman" w:cs="Times New Roman"/>
        </w:rPr>
        <w:t xml:space="preserve"> (STA) dans </w:t>
      </w:r>
      <w:proofErr w:type="spellStart"/>
      <w:r w:rsidRPr="0061757D">
        <w:rPr>
          <w:rFonts w:ascii="Times New Roman" w:hAnsi="Times New Roman" w:cs="Times New Roman"/>
        </w:rPr>
        <w:t>chaque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région</w:t>
      </w:r>
      <w:proofErr w:type="spellEnd"/>
      <w:r w:rsidRPr="0061757D">
        <w:rPr>
          <w:rFonts w:ascii="Times New Roman" w:hAnsi="Times New Roman" w:cs="Times New Roman"/>
        </w:rPr>
        <w:t xml:space="preserve">, y </w:t>
      </w:r>
      <w:proofErr w:type="spellStart"/>
      <w:r w:rsidRPr="0061757D">
        <w:rPr>
          <w:rFonts w:ascii="Times New Roman" w:hAnsi="Times New Roman" w:cs="Times New Roman"/>
        </w:rPr>
        <w:t>compris</w:t>
      </w:r>
      <w:proofErr w:type="spellEnd"/>
      <w:r w:rsidRPr="0061757D">
        <w:rPr>
          <w:rFonts w:ascii="Times New Roman" w:hAnsi="Times New Roman" w:cs="Times New Roman"/>
        </w:rPr>
        <w:t xml:space="preserve"> sur les données </w:t>
      </w:r>
      <w:proofErr w:type="spellStart"/>
      <w:r w:rsidRPr="0061757D">
        <w:rPr>
          <w:rFonts w:ascii="Times New Roman" w:hAnsi="Times New Roman" w:cs="Times New Roman"/>
        </w:rPr>
        <w:t>soutenant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l'efficacité</w:t>
      </w:r>
      <w:proofErr w:type="spellEnd"/>
      <w:r w:rsidRPr="0061757D">
        <w:rPr>
          <w:rFonts w:ascii="Times New Roman" w:hAnsi="Times New Roman" w:cs="Times New Roman"/>
        </w:rPr>
        <w:t xml:space="preserve"> et </w:t>
      </w:r>
      <w:proofErr w:type="spellStart"/>
      <w:r w:rsidRPr="0061757D">
        <w:rPr>
          <w:rFonts w:ascii="Times New Roman" w:hAnsi="Times New Roman" w:cs="Times New Roman"/>
        </w:rPr>
        <w:t>l'efficience</w:t>
      </w:r>
      <w:proofErr w:type="spellEnd"/>
      <w:r w:rsidRPr="0061757D">
        <w:rPr>
          <w:rFonts w:ascii="Times New Roman" w:hAnsi="Times New Roman" w:cs="Times New Roman"/>
        </w:rPr>
        <w:t xml:space="preserve"> des </w:t>
      </w:r>
      <w:proofErr w:type="spellStart"/>
      <w:r w:rsidRPr="0061757D">
        <w:rPr>
          <w:rFonts w:ascii="Times New Roman" w:hAnsi="Times New Roman" w:cs="Times New Roman"/>
        </w:rPr>
        <w:t>systèmes</w:t>
      </w:r>
      <w:proofErr w:type="spellEnd"/>
      <w:r w:rsidRPr="0061757D">
        <w:rPr>
          <w:rFonts w:ascii="Times New Roman" w:hAnsi="Times New Roman" w:cs="Times New Roman"/>
        </w:rPr>
        <w:t>.</w:t>
      </w:r>
    </w:p>
    <w:p w14:paraId="082C9BB3" w14:textId="47B8B805" w:rsidR="0061757D" w:rsidRPr="0061757D" w:rsidRDefault="0061757D" w:rsidP="0061757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Élaborer</w:t>
      </w:r>
      <w:proofErr w:type="spellEnd"/>
      <w:r w:rsidRPr="0061757D">
        <w:rPr>
          <w:rFonts w:ascii="Times New Roman" w:hAnsi="Times New Roman" w:cs="Times New Roman"/>
        </w:rPr>
        <w:t xml:space="preserve"> un </w:t>
      </w:r>
      <w:proofErr w:type="spellStart"/>
      <w:r w:rsidRPr="0061757D">
        <w:rPr>
          <w:rFonts w:ascii="Times New Roman" w:hAnsi="Times New Roman" w:cs="Times New Roman"/>
        </w:rPr>
        <w:t>ou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plusieurs</w:t>
      </w:r>
      <w:proofErr w:type="spellEnd"/>
      <w:r w:rsidRPr="0061757D">
        <w:rPr>
          <w:rFonts w:ascii="Times New Roman" w:hAnsi="Times New Roman" w:cs="Times New Roman"/>
        </w:rPr>
        <w:t xml:space="preserve"> questionnaires pour engager les </w:t>
      </w:r>
      <w:proofErr w:type="spellStart"/>
      <w:r w:rsidRPr="0061757D">
        <w:rPr>
          <w:rFonts w:ascii="Times New Roman" w:hAnsi="Times New Roman" w:cs="Times New Roman"/>
        </w:rPr>
        <w:t>communautés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autochtones</w:t>
      </w:r>
      <w:proofErr w:type="spellEnd"/>
      <w:r w:rsidRPr="0061757D">
        <w:rPr>
          <w:rFonts w:ascii="Times New Roman" w:hAnsi="Times New Roman" w:cs="Times New Roman"/>
        </w:rPr>
        <w:t xml:space="preserve"> et locales (CAL) sur </w:t>
      </w:r>
      <w:proofErr w:type="spellStart"/>
      <w:r w:rsidRPr="0061757D">
        <w:rPr>
          <w:rFonts w:ascii="Times New Roman" w:hAnsi="Times New Roman" w:cs="Times New Roman"/>
        </w:rPr>
        <w:t>leur</w:t>
      </w:r>
      <w:proofErr w:type="spellEnd"/>
      <w:r w:rsidRPr="0061757D">
        <w:rPr>
          <w:rFonts w:ascii="Times New Roman" w:hAnsi="Times New Roman" w:cs="Times New Roman"/>
        </w:rPr>
        <w:t xml:space="preserve"> application des </w:t>
      </w:r>
      <w:proofErr w:type="spellStart"/>
      <w:r w:rsidRPr="0061757D">
        <w:rPr>
          <w:rFonts w:ascii="Times New Roman" w:hAnsi="Times New Roman" w:cs="Times New Roman"/>
        </w:rPr>
        <w:t>systèmes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écologiques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identifiés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afin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d'obtenir</w:t>
      </w:r>
      <w:proofErr w:type="spellEnd"/>
      <w:r w:rsidRPr="0061757D">
        <w:rPr>
          <w:rFonts w:ascii="Times New Roman" w:hAnsi="Times New Roman" w:cs="Times New Roman"/>
        </w:rPr>
        <w:t xml:space="preserve"> des données </w:t>
      </w:r>
      <w:proofErr w:type="spellStart"/>
      <w:r w:rsidRPr="0061757D">
        <w:rPr>
          <w:rFonts w:ascii="Times New Roman" w:hAnsi="Times New Roman" w:cs="Times New Roman"/>
        </w:rPr>
        <w:t>approfondies</w:t>
      </w:r>
      <w:proofErr w:type="spellEnd"/>
      <w:r w:rsidRPr="0061757D">
        <w:rPr>
          <w:rFonts w:ascii="Times New Roman" w:hAnsi="Times New Roman" w:cs="Times New Roman"/>
        </w:rPr>
        <w:t xml:space="preserve"> et </w:t>
      </w:r>
      <w:proofErr w:type="spellStart"/>
      <w:r w:rsidRPr="0061757D">
        <w:rPr>
          <w:rFonts w:ascii="Times New Roman" w:hAnsi="Times New Roman" w:cs="Times New Roman"/>
        </w:rPr>
        <w:t>cartographier</w:t>
      </w:r>
      <w:proofErr w:type="spellEnd"/>
      <w:r w:rsidRPr="0061757D">
        <w:rPr>
          <w:rFonts w:ascii="Times New Roman" w:hAnsi="Times New Roman" w:cs="Times New Roman"/>
        </w:rPr>
        <w:t xml:space="preserve"> les </w:t>
      </w:r>
      <w:proofErr w:type="spellStart"/>
      <w:r w:rsidRPr="0061757D">
        <w:rPr>
          <w:rFonts w:ascii="Times New Roman" w:hAnsi="Times New Roman" w:cs="Times New Roman"/>
        </w:rPr>
        <w:t>preuves</w:t>
      </w:r>
      <w:proofErr w:type="spellEnd"/>
      <w:r w:rsidRPr="0061757D">
        <w:rPr>
          <w:rFonts w:ascii="Times New Roman" w:hAnsi="Times New Roman" w:cs="Times New Roman"/>
        </w:rPr>
        <w:t>.</w:t>
      </w:r>
    </w:p>
    <w:p w14:paraId="325DD880" w14:textId="6E8FCA77" w:rsidR="0061757D" w:rsidRPr="0061757D" w:rsidRDefault="0061757D" w:rsidP="0061757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61757D">
        <w:rPr>
          <w:rFonts w:ascii="Times New Roman" w:hAnsi="Times New Roman" w:cs="Times New Roman"/>
        </w:rPr>
        <w:t>Organiser</w:t>
      </w:r>
      <w:proofErr w:type="spellEnd"/>
      <w:r w:rsidRPr="0061757D">
        <w:rPr>
          <w:rFonts w:ascii="Times New Roman" w:hAnsi="Times New Roman" w:cs="Times New Roman"/>
        </w:rPr>
        <w:t xml:space="preserve"> et </w:t>
      </w:r>
      <w:proofErr w:type="spellStart"/>
      <w:r w:rsidRPr="0061757D">
        <w:rPr>
          <w:rFonts w:ascii="Times New Roman" w:hAnsi="Times New Roman" w:cs="Times New Roman"/>
        </w:rPr>
        <w:t>faciliter</w:t>
      </w:r>
      <w:proofErr w:type="spellEnd"/>
      <w:r w:rsidRPr="0061757D">
        <w:rPr>
          <w:rFonts w:ascii="Times New Roman" w:hAnsi="Times New Roman" w:cs="Times New Roman"/>
        </w:rPr>
        <w:t xml:space="preserve"> des </w:t>
      </w:r>
      <w:proofErr w:type="spellStart"/>
      <w:r w:rsidRPr="0061757D">
        <w:rPr>
          <w:rFonts w:ascii="Times New Roman" w:hAnsi="Times New Roman" w:cs="Times New Roman"/>
        </w:rPr>
        <w:t>entretiens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virtuels</w:t>
      </w:r>
      <w:proofErr w:type="spellEnd"/>
      <w:r w:rsidRPr="0061757D">
        <w:rPr>
          <w:rFonts w:ascii="Times New Roman" w:hAnsi="Times New Roman" w:cs="Times New Roman"/>
        </w:rPr>
        <w:t xml:space="preserve"> avec les CAL et </w:t>
      </w:r>
      <w:proofErr w:type="spellStart"/>
      <w:r w:rsidRPr="0061757D">
        <w:rPr>
          <w:rFonts w:ascii="Times New Roman" w:hAnsi="Times New Roman" w:cs="Times New Roman"/>
        </w:rPr>
        <w:t>d'autres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informateurs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identifiés</w:t>
      </w:r>
      <w:proofErr w:type="spellEnd"/>
      <w:r w:rsidRPr="0061757D">
        <w:rPr>
          <w:rFonts w:ascii="Times New Roman" w:hAnsi="Times New Roman" w:cs="Times New Roman"/>
        </w:rPr>
        <w:t xml:space="preserve"> pour </w:t>
      </w:r>
      <w:proofErr w:type="spellStart"/>
      <w:r w:rsidRPr="0061757D">
        <w:rPr>
          <w:rFonts w:ascii="Times New Roman" w:hAnsi="Times New Roman" w:cs="Times New Roman"/>
        </w:rPr>
        <w:t>participer</w:t>
      </w:r>
      <w:proofErr w:type="spellEnd"/>
      <w:r w:rsidRPr="0061757D">
        <w:rPr>
          <w:rFonts w:ascii="Times New Roman" w:hAnsi="Times New Roman" w:cs="Times New Roman"/>
        </w:rPr>
        <w:t xml:space="preserve"> à </w:t>
      </w:r>
      <w:proofErr w:type="spellStart"/>
      <w:r w:rsidRPr="0061757D">
        <w:rPr>
          <w:rFonts w:ascii="Times New Roman" w:hAnsi="Times New Roman" w:cs="Times New Roman"/>
        </w:rPr>
        <w:t>l'étude</w:t>
      </w:r>
      <w:proofErr w:type="spellEnd"/>
      <w:r w:rsidRPr="0061757D">
        <w:rPr>
          <w:rFonts w:ascii="Times New Roman" w:hAnsi="Times New Roman" w:cs="Times New Roman"/>
        </w:rPr>
        <w:t xml:space="preserve"> de </w:t>
      </w:r>
      <w:proofErr w:type="spellStart"/>
      <w:r w:rsidRPr="0061757D">
        <w:rPr>
          <w:rFonts w:ascii="Times New Roman" w:hAnsi="Times New Roman" w:cs="Times New Roman"/>
        </w:rPr>
        <w:t>cadrage</w:t>
      </w:r>
      <w:proofErr w:type="spellEnd"/>
      <w:r w:rsidRPr="0061757D">
        <w:rPr>
          <w:rFonts w:ascii="Times New Roman" w:hAnsi="Times New Roman" w:cs="Times New Roman"/>
        </w:rPr>
        <w:t xml:space="preserve"> dans les cinq </w:t>
      </w:r>
      <w:proofErr w:type="spellStart"/>
      <w:r w:rsidRPr="0061757D">
        <w:rPr>
          <w:rFonts w:ascii="Times New Roman" w:hAnsi="Times New Roman" w:cs="Times New Roman"/>
        </w:rPr>
        <w:t>régions</w:t>
      </w:r>
      <w:proofErr w:type="spellEnd"/>
      <w:r w:rsidRPr="0061757D">
        <w:rPr>
          <w:rFonts w:ascii="Times New Roman" w:hAnsi="Times New Roman" w:cs="Times New Roman"/>
        </w:rPr>
        <w:t>.</w:t>
      </w:r>
    </w:p>
    <w:p w14:paraId="5547825C" w14:textId="1D571FAF" w:rsidR="0061757D" w:rsidRPr="0061757D" w:rsidRDefault="0061757D" w:rsidP="0061757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Produire</w:t>
      </w:r>
      <w:proofErr w:type="spellEnd"/>
      <w:r w:rsidRPr="0061757D">
        <w:rPr>
          <w:rFonts w:ascii="Times New Roman" w:hAnsi="Times New Roman" w:cs="Times New Roman"/>
        </w:rPr>
        <w:t xml:space="preserve"> et </w:t>
      </w:r>
      <w:proofErr w:type="spellStart"/>
      <w:r w:rsidRPr="0061757D">
        <w:rPr>
          <w:rFonts w:ascii="Times New Roman" w:hAnsi="Times New Roman" w:cs="Times New Roman"/>
        </w:rPr>
        <w:t>présenter</w:t>
      </w:r>
      <w:proofErr w:type="spellEnd"/>
      <w:r w:rsidRPr="0061757D">
        <w:rPr>
          <w:rFonts w:ascii="Times New Roman" w:hAnsi="Times New Roman" w:cs="Times New Roman"/>
        </w:rPr>
        <w:t xml:space="preserve"> au </w:t>
      </w:r>
      <w:proofErr w:type="spellStart"/>
      <w:r w:rsidRPr="0061757D">
        <w:rPr>
          <w:rFonts w:ascii="Times New Roman" w:hAnsi="Times New Roman" w:cs="Times New Roman"/>
        </w:rPr>
        <w:t>comité</w:t>
      </w:r>
      <w:proofErr w:type="spellEnd"/>
      <w:r w:rsidRPr="0061757D">
        <w:rPr>
          <w:rFonts w:ascii="Times New Roman" w:hAnsi="Times New Roman" w:cs="Times New Roman"/>
        </w:rPr>
        <w:t xml:space="preserve"> de pilotage du </w:t>
      </w:r>
      <w:proofErr w:type="spellStart"/>
      <w:r w:rsidRPr="0061757D">
        <w:rPr>
          <w:rFonts w:ascii="Times New Roman" w:hAnsi="Times New Roman" w:cs="Times New Roman"/>
        </w:rPr>
        <w:t>projet</w:t>
      </w:r>
      <w:proofErr w:type="spellEnd"/>
      <w:r w:rsidRPr="0061757D">
        <w:rPr>
          <w:rFonts w:ascii="Times New Roman" w:hAnsi="Times New Roman" w:cs="Times New Roman"/>
        </w:rPr>
        <w:t xml:space="preserve"> les </w:t>
      </w:r>
      <w:proofErr w:type="spellStart"/>
      <w:r w:rsidRPr="0061757D">
        <w:rPr>
          <w:rFonts w:ascii="Times New Roman" w:hAnsi="Times New Roman" w:cs="Times New Roman"/>
        </w:rPr>
        <w:t>principaux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résultats</w:t>
      </w:r>
      <w:proofErr w:type="spellEnd"/>
      <w:r w:rsidRPr="0061757D">
        <w:rPr>
          <w:rFonts w:ascii="Times New Roman" w:hAnsi="Times New Roman" w:cs="Times New Roman"/>
        </w:rPr>
        <w:t xml:space="preserve"> et </w:t>
      </w:r>
      <w:proofErr w:type="spellStart"/>
      <w:r w:rsidRPr="0061757D">
        <w:rPr>
          <w:rFonts w:ascii="Times New Roman" w:hAnsi="Times New Roman" w:cs="Times New Roman"/>
        </w:rPr>
        <w:t>recommandations</w:t>
      </w:r>
      <w:proofErr w:type="spellEnd"/>
      <w:r w:rsidRPr="0061757D">
        <w:rPr>
          <w:rFonts w:ascii="Times New Roman" w:hAnsi="Times New Roman" w:cs="Times New Roman"/>
        </w:rPr>
        <w:t xml:space="preserve"> de </w:t>
      </w:r>
      <w:proofErr w:type="spellStart"/>
      <w:r w:rsidRPr="0061757D">
        <w:rPr>
          <w:rFonts w:ascii="Times New Roman" w:hAnsi="Times New Roman" w:cs="Times New Roman"/>
        </w:rPr>
        <w:t>l'étude</w:t>
      </w:r>
      <w:proofErr w:type="spellEnd"/>
      <w:r w:rsidRPr="0061757D">
        <w:rPr>
          <w:rFonts w:ascii="Times New Roman" w:hAnsi="Times New Roman" w:cs="Times New Roman"/>
        </w:rPr>
        <w:t xml:space="preserve"> de </w:t>
      </w:r>
      <w:proofErr w:type="spellStart"/>
      <w:r w:rsidRPr="0061757D">
        <w:rPr>
          <w:rFonts w:ascii="Times New Roman" w:hAnsi="Times New Roman" w:cs="Times New Roman"/>
        </w:rPr>
        <w:t>cadrage</w:t>
      </w:r>
      <w:proofErr w:type="spellEnd"/>
      <w:r w:rsidRPr="0061757D">
        <w:rPr>
          <w:rFonts w:ascii="Times New Roman" w:hAnsi="Times New Roman" w:cs="Times New Roman"/>
        </w:rPr>
        <w:t xml:space="preserve">, et </w:t>
      </w:r>
      <w:proofErr w:type="spellStart"/>
      <w:r w:rsidRPr="0061757D">
        <w:rPr>
          <w:rFonts w:ascii="Times New Roman" w:hAnsi="Times New Roman" w:cs="Times New Roman"/>
        </w:rPr>
        <w:t>intégrer</w:t>
      </w:r>
      <w:proofErr w:type="spellEnd"/>
      <w:r w:rsidRPr="0061757D">
        <w:rPr>
          <w:rFonts w:ascii="Times New Roman" w:hAnsi="Times New Roman" w:cs="Times New Roman"/>
        </w:rPr>
        <w:t xml:space="preserve"> les </w:t>
      </w:r>
      <w:proofErr w:type="spellStart"/>
      <w:r w:rsidRPr="0061757D">
        <w:rPr>
          <w:rFonts w:ascii="Times New Roman" w:hAnsi="Times New Roman" w:cs="Times New Roman"/>
        </w:rPr>
        <w:t>commentaires</w:t>
      </w:r>
      <w:proofErr w:type="spellEnd"/>
      <w:r w:rsidRPr="0061757D">
        <w:rPr>
          <w:rFonts w:ascii="Times New Roman" w:hAnsi="Times New Roman" w:cs="Times New Roman"/>
        </w:rPr>
        <w:t>.</w:t>
      </w:r>
    </w:p>
    <w:p w14:paraId="7B2A3957" w14:textId="32673825" w:rsidR="0061757D" w:rsidRDefault="0061757D" w:rsidP="0061757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Produire</w:t>
      </w:r>
      <w:proofErr w:type="spellEnd"/>
      <w:r w:rsidRPr="0061757D">
        <w:rPr>
          <w:rFonts w:ascii="Times New Roman" w:hAnsi="Times New Roman" w:cs="Times New Roman"/>
        </w:rPr>
        <w:t xml:space="preserve"> le rapport final de </w:t>
      </w:r>
      <w:proofErr w:type="spellStart"/>
      <w:r w:rsidRPr="0061757D">
        <w:rPr>
          <w:rFonts w:ascii="Times New Roman" w:hAnsi="Times New Roman" w:cs="Times New Roman"/>
        </w:rPr>
        <w:t>cadrage</w:t>
      </w:r>
      <w:proofErr w:type="spellEnd"/>
      <w:r w:rsidRPr="0061757D">
        <w:rPr>
          <w:rFonts w:ascii="Times New Roman" w:hAnsi="Times New Roman" w:cs="Times New Roman"/>
        </w:rPr>
        <w:t xml:space="preserve"> sur les </w:t>
      </w:r>
      <w:proofErr w:type="spellStart"/>
      <w:r w:rsidRPr="0061757D">
        <w:rPr>
          <w:rFonts w:ascii="Times New Roman" w:hAnsi="Times New Roman" w:cs="Times New Roman"/>
        </w:rPr>
        <w:t>savoirs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traditionnels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autochtones</w:t>
      </w:r>
      <w:proofErr w:type="spellEnd"/>
      <w:r w:rsidRPr="0061757D">
        <w:rPr>
          <w:rFonts w:ascii="Times New Roman" w:hAnsi="Times New Roman" w:cs="Times New Roman"/>
        </w:rPr>
        <w:t xml:space="preserve"> (STA) des cinq (5) </w:t>
      </w:r>
      <w:proofErr w:type="spellStart"/>
      <w:r w:rsidRPr="0061757D">
        <w:rPr>
          <w:rFonts w:ascii="Times New Roman" w:hAnsi="Times New Roman" w:cs="Times New Roman"/>
        </w:rPr>
        <w:t>régions</w:t>
      </w:r>
      <w:proofErr w:type="spellEnd"/>
      <w:r w:rsidRPr="0061757D">
        <w:rPr>
          <w:rFonts w:ascii="Times New Roman" w:hAnsi="Times New Roman" w:cs="Times New Roman"/>
        </w:rPr>
        <w:t xml:space="preserve"> </w:t>
      </w:r>
      <w:proofErr w:type="spellStart"/>
      <w:r w:rsidRPr="0061757D">
        <w:rPr>
          <w:rFonts w:ascii="Times New Roman" w:hAnsi="Times New Roman" w:cs="Times New Roman"/>
        </w:rPr>
        <w:t>d'Afrique</w:t>
      </w:r>
      <w:proofErr w:type="spellEnd"/>
      <w:r w:rsidRPr="0061757D">
        <w:rPr>
          <w:rFonts w:ascii="Times New Roman" w:hAnsi="Times New Roman" w:cs="Times New Roman"/>
        </w:rPr>
        <w:t>.</w:t>
      </w:r>
    </w:p>
    <w:p w14:paraId="08F48C15" w14:textId="77777777" w:rsidR="00251C88" w:rsidRPr="00041A09" w:rsidRDefault="00251C88" w:rsidP="00251C88">
      <w:pPr>
        <w:pStyle w:val="ListParagraph"/>
        <w:jc w:val="both"/>
        <w:rPr>
          <w:rFonts w:ascii="Times New Roman" w:hAnsi="Times New Roman" w:cs="Times New Roman"/>
        </w:rPr>
      </w:pPr>
    </w:p>
    <w:p w14:paraId="28AEC238" w14:textId="7641AFDE" w:rsidR="00251C88" w:rsidRPr="00041A09" w:rsidRDefault="009C6E48" w:rsidP="00251C8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6E4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C6E48">
        <w:rPr>
          <w:rFonts w:ascii="Times New Roman" w:hAnsi="Times New Roman" w:cs="Times New Roman"/>
          <w:b/>
          <w:bCs/>
        </w:rPr>
        <w:t>Méthodologie</w:t>
      </w:r>
      <w:proofErr w:type="spellEnd"/>
    </w:p>
    <w:p w14:paraId="535DA7D9" w14:textId="61BE7304" w:rsidR="00251C88" w:rsidRPr="00041A09" w:rsidRDefault="009C6E48" w:rsidP="00251C88">
      <w:pPr>
        <w:jc w:val="both"/>
        <w:rPr>
          <w:rFonts w:ascii="Times New Roman" w:hAnsi="Times New Roman" w:cs="Times New Roman"/>
        </w:rPr>
      </w:pPr>
      <w:r w:rsidRPr="009C6E48">
        <w:rPr>
          <w:rFonts w:ascii="Times New Roman" w:hAnsi="Times New Roman" w:cs="Times New Roman"/>
        </w:rPr>
        <w:t xml:space="preserve">Le Consultant </w:t>
      </w:r>
      <w:proofErr w:type="spellStart"/>
      <w:r w:rsidRPr="009C6E48">
        <w:rPr>
          <w:rFonts w:ascii="Times New Roman" w:hAnsi="Times New Roman" w:cs="Times New Roman"/>
        </w:rPr>
        <w:t>Individuel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développera</w:t>
      </w:r>
      <w:proofErr w:type="spellEnd"/>
      <w:r w:rsidRPr="009C6E48">
        <w:rPr>
          <w:rFonts w:ascii="Times New Roman" w:hAnsi="Times New Roman" w:cs="Times New Roman"/>
        </w:rPr>
        <w:t xml:space="preserve"> la </w:t>
      </w:r>
      <w:proofErr w:type="spellStart"/>
      <w:r w:rsidRPr="009C6E48">
        <w:rPr>
          <w:rFonts w:ascii="Times New Roman" w:hAnsi="Times New Roman" w:cs="Times New Roman"/>
        </w:rPr>
        <w:t>méthodologie</w:t>
      </w:r>
      <w:proofErr w:type="spellEnd"/>
      <w:r w:rsidRPr="009C6E48">
        <w:rPr>
          <w:rFonts w:ascii="Times New Roman" w:hAnsi="Times New Roman" w:cs="Times New Roman"/>
        </w:rPr>
        <w:t xml:space="preserve"> à </w:t>
      </w:r>
      <w:proofErr w:type="spellStart"/>
      <w:r w:rsidRPr="009C6E48">
        <w:rPr>
          <w:rFonts w:ascii="Times New Roman" w:hAnsi="Times New Roman" w:cs="Times New Roman"/>
        </w:rPr>
        <w:t>utiliser</w:t>
      </w:r>
      <w:proofErr w:type="spellEnd"/>
      <w:r w:rsidRPr="009C6E48">
        <w:rPr>
          <w:rFonts w:ascii="Times New Roman" w:hAnsi="Times New Roman" w:cs="Times New Roman"/>
        </w:rPr>
        <w:t xml:space="preserve"> pour </w:t>
      </w:r>
      <w:proofErr w:type="spellStart"/>
      <w:r w:rsidRPr="009C6E48">
        <w:rPr>
          <w:rFonts w:ascii="Times New Roman" w:hAnsi="Times New Roman" w:cs="Times New Roman"/>
        </w:rPr>
        <w:t>réaliser</w:t>
      </w:r>
      <w:proofErr w:type="spellEnd"/>
      <w:r w:rsidRPr="009C6E48">
        <w:rPr>
          <w:rFonts w:ascii="Times New Roman" w:hAnsi="Times New Roman" w:cs="Times New Roman"/>
        </w:rPr>
        <w:t xml:space="preserve"> la mission, qui </w:t>
      </w:r>
      <w:proofErr w:type="spellStart"/>
      <w:r w:rsidRPr="009C6E48">
        <w:rPr>
          <w:rFonts w:ascii="Times New Roman" w:hAnsi="Times New Roman" w:cs="Times New Roman"/>
        </w:rPr>
        <w:t>détaillera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l'application</w:t>
      </w:r>
      <w:proofErr w:type="spellEnd"/>
      <w:r w:rsidRPr="009C6E48">
        <w:rPr>
          <w:rFonts w:ascii="Times New Roman" w:hAnsi="Times New Roman" w:cs="Times New Roman"/>
        </w:rPr>
        <w:t xml:space="preserve"> des </w:t>
      </w:r>
      <w:proofErr w:type="spellStart"/>
      <w:r w:rsidRPr="009C6E48">
        <w:rPr>
          <w:rFonts w:ascii="Times New Roman" w:hAnsi="Times New Roman" w:cs="Times New Roman"/>
        </w:rPr>
        <w:t>modèles</w:t>
      </w:r>
      <w:proofErr w:type="spellEnd"/>
      <w:r w:rsidRPr="009C6E48">
        <w:rPr>
          <w:rFonts w:ascii="Times New Roman" w:hAnsi="Times New Roman" w:cs="Times New Roman"/>
        </w:rPr>
        <w:t xml:space="preserve"> et analyses </w:t>
      </w:r>
      <w:proofErr w:type="spellStart"/>
      <w:r w:rsidRPr="009C6E48">
        <w:rPr>
          <w:rFonts w:ascii="Times New Roman" w:hAnsi="Times New Roman" w:cs="Times New Roman"/>
        </w:rPr>
        <w:t>analytiques</w:t>
      </w:r>
      <w:proofErr w:type="spellEnd"/>
      <w:r w:rsidRPr="009C6E48">
        <w:rPr>
          <w:rFonts w:ascii="Times New Roman" w:hAnsi="Times New Roman" w:cs="Times New Roman"/>
        </w:rPr>
        <w:t xml:space="preserve">, des </w:t>
      </w:r>
      <w:proofErr w:type="spellStart"/>
      <w:r w:rsidRPr="009C6E48">
        <w:rPr>
          <w:rFonts w:ascii="Times New Roman" w:hAnsi="Times New Roman" w:cs="Times New Roman"/>
        </w:rPr>
        <w:t>méthodes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participatives</w:t>
      </w:r>
      <w:proofErr w:type="spellEnd"/>
      <w:r w:rsidRPr="009C6E48">
        <w:rPr>
          <w:rFonts w:ascii="Times New Roman" w:hAnsi="Times New Roman" w:cs="Times New Roman"/>
        </w:rPr>
        <w:t xml:space="preserve"> et des </w:t>
      </w:r>
      <w:proofErr w:type="spellStart"/>
      <w:r w:rsidRPr="009C6E48">
        <w:rPr>
          <w:rFonts w:ascii="Times New Roman" w:hAnsi="Times New Roman" w:cs="Times New Roman"/>
        </w:rPr>
        <w:t>méthodes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d'analyse</w:t>
      </w:r>
      <w:proofErr w:type="spellEnd"/>
      <w:r w:rsidRPr="009C6E48">
        <w:rPr>
          <w:rFonts w:ascii="Times New Roman" w:hAnsi="Times New Roman" w:cs="Times New Roman"/>
        </w:rPr>
        <w:t xml:space="preserve"> comparative pour la mission. Le Consultant </w:t>
      </w:r>
      <w:proofErr w:type="spellStart"/>
      <w:r w:rsidRPr="009C6E48">
        <w:rPr>
          <w:rFonts w:ascii="Times New Roman" w:hAnsi="Times New Roman" w:cs="Times New Roman"/>
        </w:rPr>
        <w:t>définira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l'approche</w:t>
      </w:r>
      <w:proofErr w:type="spellEnd"/>
      <w:r w:rsidRPr="009C6E48">
        <w:rPr>
          <w:rFonts w:ascii="Times New Roman" w:hAnsi="Times New Roman" w:cs="Times New Roman"/>
        </w:rPr>
        <w:t xml:space="preserve">, les </w:t>
      </w:r>
      <w:proofErr w:type="spellStart"/>
      <w:r w:rsidRPr="009C6E48">
        <w:rPr>
          <w:rFonts w:ascii="Times New Roman" w:hAnsi="Times New Roman" w:cs="Times New Roman"/>
        </w:rPr>
        <w:t>outils</w:t>
      </w:r>
      <w:proofErr w:type="spellEnd"/>
      <w:r w:rsidRPr="009C6E48">
        <w:rPr>
          <w:rFonts w:ascii="Times New Roman" w:hAnsi="Times New Roman" w:cs="Times New Roman"/>
        </w:rPr>
        <w:t xml:space="preserve">, y </w:t>
      </w:r>
      <w:proofErr w:type="spellStart"/>
      <w:r w:rsidRPr="009C6E48">
        <w:rPr>
          <w:rFonts w:ascii="Times New Roman" w:hAnsi="Times New Roman" w:cs="Times New Roman"/>
        </w:rPr>
        <w:t>compris</w:t>
      </w:r>
      <w:proofErr w:type="spellEnd"/>
      <w:r w:rsidRPr="009C6E48">
        <w:rPr>
          <w:rFonts w:ascii="Times New Roman" w:hAnsi="Times New Roman" w:cs="Times New Roman"/>
        </w:rPr>
        <w:t xml:space="preserve"> le(s) questionnaire(s) à </w:t>
      </w:r>
      <w:proofErr w:type="spellStart"/>
      <w:r w:rsidRPr="009C6E48">
        <w:rPr>
          <w:rFonts w:ascii="Times New Roman" w:hAnsi="Times New Roman" w:cs="Times New Roman"/>
        </w:rPr>
        <w:t>utiliser</w:t>
      </w:r>
      <w:proofErr w:type="spellEnd"/>
      <w:r w:rsidRPr="009C6E48">
        <w:rPr>
          <w:rFonts w:ascii="Times New Roman" w:hAnsi="Times New Roman" w:cs="Times New Roman"/>
        </w:rPr>
        <w:t xml:space="preserve"> pour </w:t>
      </w:r>
      <w:proofErr w:type="spellStart"/>
      <w:r w:rsidRPr="009C6E48">
        <w:rPr>
          <w:rFonts w:ascii="Times New Roman" w:hAnsi="Times New Roman" w:cs="Times New Roman"/>
        </w:rPr>
        <w:t>recueillir</w:t>
      </w:r>
      <w:proofErr w:type="spellEnd"/>
      <w:r w:rsidRPr="009C6E48">
        <w:rPr>
          <w:rFonts w:ascii="Times New Roman" w:hAnsi="Times New Roman" w:cs="Times New Roman"/>
        </w:rPr>
        <w:t xml:space="preserve"> les </w:t>
      </w:r>
      <w:proofErr w:type="spellStart"/>
      <w:proofErr w:type="gramStart"/>
      <w:r w:rsidRPr="009C6E48">
        <w:rPr>
          <w:rFonts w:ascii="Times New Roman" w:hAnsi="Times New Roman" w:cs="Times New Roman"/>
        </w:rPr>
        <w:t>informations</w:t>
      </w:r>
      <w:proofErr w:type="spellEnd"/>
      <w:proofErr w:type="gramEnd"/>
      <w:r w:rsidRPr="009C6E48">
        <w:rPr>
          <w:rFonts w:ascii="Times New Roman" w:hAnsi="Times New Roman" w:cs="Times New Roman"/>
        </w:rPr>
        <w:t xml:space="preserve"> dans le Rapport de </w:t>
      </w:r>
      <w:proofErr w:type="spellStart"/>
      <w:r w:rsidRPr="009C6E48">
        <w:rPr>
          <w:rFonts w:ascii="Times New Roman" w:hAnsi="Times New Roman" w:cs="Times New Roman"/>
        </w:rPr>
        <w:t>Démarrage</w:t>
      </w:r>
      <w:proofErr w:type="spellEnd"/>
      <w:r w:rsidR="00251C88" w:rsidRPr="00041A09">
        <w:rPr>
          <w:rFonts w:ascii="Times New Roman" w:hAnsi="Times New Roman" w:cs="Times New Roman"/>
        </w:rPr>
        <w:t xml:space="preserve">. </w:t>
      </w:r>
    </w:p>
    <w:p w14:paraId="4AFD10F0" w14:textId="40667807" w:rsidR="00251C88" w:rsidRPr="00041A09" w:rsidRDefault="009C6E48" w:rsidP="00251C8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9C6E4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C6E48">
        <w:rPr>
          <w:rFonts w:ascii="Times New Roman" w:hAnsi="Times New Roman" w:cs="Times New Roman"/>
          <w:b/>
          <w:bCs/>
        </w:rPr>
        <w:t>Livrables</w:t>
      </w:r>
      <w:proofErr w:type="spellEnd"/>
    </w:p>
    <w:p w14:paraId="697FB09C" w14:textId="6DB112F9" w:rsidR="00251C88" w:rsidRDefault="009C6E48" w:rsidP="00251C88">
      <w:pPr>
        <w:jc w:val="both"/>
        <w:rPr>
          <w:rFonts w:ascii="Times New Roman" w:hAnsi="Times New Roman" w:cs="Times New Roman"/>
        </w:rPr>
      </w:pPr>
      <w:r w:rsidRPr="009C6E48">
        <w:rPr>
          <w:rFonts w:ascii="Times New Roman" w:hAnsi="Times New Roman" w:cs="Times New Roman"/>
        </w:rPr>
        <w:t xml:space="preserve">On </w:t>
      </w:r>
      <w:proofErr w:type="spellStart"/>
      <w:r w:rsidRPr="009C6E48">
        <w:rPr>
          <w:rFonts w:ascii="Times New Roman" w:hAnsi="Times New Roman" w:cs="Times New Roman"/>
        </w:rPr>
        <w:t>attendra</w:t>
      </w:r>
      <w:proofErr w:type="spellEnd"/>
      <w:r w:rsidRPr="009C6E48">
        <w:rPr>
          <w:rFonts w:ascii="Times New Roman" w:hAnsi="Times New Roman" w:cs="Times New Roman"/>
        </w:rPr>
        <w:t xml:space="preserve"> du consultant </w:t>
      </w:r>
      <w:proofErr w:type="spellStart"/>
      <w:r w:rsidRPr="009C6E48">
        <w:rPr>
          <w:rFonts w:ascii="Times New Roman" w:hAnsi="Times New Roman" w:cs="Times New Roman"/>
        </w:rPr>
        <w:t>individuel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qu'il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C6E48">
        <w:rPr>
          <w:rFonts w:ascii="Times New Roman" w:hAnsi="Times New Roman" w:cs="Times New Roman"/>
        </w:rPr>
        <w:t>fournisse</w:t>
      </w:r>
      <w:proofErr w:type="spellEnd"/>
      <w:r w:rsidRPr="009C6E48">
        <w:rPr>
          <w:rFonts w:ascii="Times New Roman" w:hAnsi="Times New Roman" w:cs="Times New Roman"/>
          <w:b/>
          <w:bCs/>
        </w:rPr>
        <w:t xml:space="preserve"> :</w:t>
      </w:r>
      <w:proofErr w:type="gramEnd"/>
    </w:p>
    <w:p w14:paraId="1A133A96" w14:textId="77777777" w:rsidR="009C6E48" w:rsidRPr="00041A09" w:rsidRDefault="009C6E48" w:rsidP="00251C88">
      <w:pPr>
        <w:jc w:val="both"/>
        <w:rPr>
          <w:rFonts w:ascii="Times New Roman" w:hAnsi="Times New Roman" w:cs="Times New Roman"/>
        </w:rPr>
      </w:pPr>
    </w:p>
    <w:p w14:paraId="735FB806" w14:textId="4D9C3DAC" w:rsidR="009C6E48" w:rsidRPr="009C6E48" w:rsidRDefault="009C6E48" w:rsidP="009C6E4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C6E48">
        <w:rPr>
          <w:rFonts w:ascii="Times New Roman" w:hAnsi="Times New Roman" w:cs="Times New Roman"/>
        </w:rPr>
        <w:lastRenderedPageBreak/>
        <w:t xml:space="preserve">Un rapport de </w:t>
      </w:r>
      <w:proofErr w:type="spellStart"/>
      <w:r w:rsidRPr="009C6E48">
        <w:rPr>
          <w:rFonts w:ascii="Times New Roman" w:hAnsi="Times New Roman" w:cs="Times New Roman"/>
        </w:rPr>
        <w:t>démarrage</w:t>
      </w:r>
      <w:proofErr w:type="spellEnd"/>
      <w:r w:rsidRPr="009C6E48">
        <w:rPr>
          <w:rFonts w:ascii="Times New Roman" w:hAnsi="Times New Roman" w:cs="Times New Roman"/>
        </w:rPr>
        <w:t xml:space="preserve"> qui </w:t>
      </w:r>
      <w:proofErr w:type="spellStart"/>
      <w:r w:rsidRPr="009C6E48">
        <w:rPr>
          <w:rFonts w:ascii="Times New Roman" w:hAnsi="Times New Roman" w:cs="Times New Roman"/>
        </w:rPr>
        <w:t>détaille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l'approche</w:t>
      </w:r>
      <w:proofErr w:type="spellEnd"/>
      <w:r w:rsidRPr="009C6E48">
        <w:rPr>
          <w:rFonts w:ascii="Times New Roman" w:hAnsi="Times New Roman" w:cs="Times New Roman"/>
        </w:rPr>
        <w:t xml:space="preserve"> et/</w:t>
      </w:r>
      <w:proofErr w:type="spellStart"/>
      <w:r w:rsidRPr="009C6E48">
        <w:rPr>
          <w:rFonts w:ascii="Times New Roman" w:hAnsi="Times New Roman" w:cs="Times New Roman"/>
        </w:rPr>
        <w:t>ou</w:t>
      </w:r>
      <w:proofErr w:type="spellEnd"/>
      <w:r w:rsidRPr="009C6E48">
        <w:rPr>
          <w:rFonts w:ascii="Times New Roman" w:hAnsi="Times New Roman" w:cs="Times New Roman"/>
        </w:rPr>
        <w:t xml:space="preserve"> la </w:t>
      </w:r>
      <w:proofErr w:type="spellStart"/>
      <w:r w:rsidRPr="009C6E48">
        <w:rPr>
          <w:rFonts w:ascii="Times New Roman" w:hAnsi="Times New Roman" w:cs="Times New Roman"/>
        </w:rPr>
        <w:t>méthodologie</w:t>
      </w:r>
      <w:proofErr w:type="spellEnd"/>
      <w:r w:rsidRPr="009C6E48">
        <w:rPr>
          <w:rFonts w:ascii="Times New Roman" w:hAnsi="Times New Roman" w:cs="Times New Roman"/>
        </w:rPr>
        <w:t xml:space="preserve">, </w:t>
      </w:r>
      <w:proofErr w:type="spellStart"/>
      <w:r w:rsidRPr="009C6E48">
        <w:rPr>
          <w:rFonts w:ascii="Times New Roman" w:hAnsi="Times New Roman" w:cs="Times New Roman"/>
        </w:rPr>
        <w:t>ainsi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que</w:t>
      </w:r>
      <w:proofErr w:type="spellEnd"/>
      <w:r w:rsidRPr="009C6E48">
        <w:rPr>
          <w:rFonts w:ascii="Times New Roman" w:hAnsi="Times New Roman" w:cs="Times New Roman"/>
        </w:rPr>
        <w:t xml:space="preserve"> le plan de travail avec les </w:t>
      </w:r>
      <w:proofErr w:type="spellStart"/>
      <w:r w:rsidRPr="009C6E48">
        <w:rPr>
          <w:rFonts w:ascii="Times New Roman" w:hAnsi="Times New Roman" w:cs="Times New Roman"/>
        </w:rPr>
        <w:t>échéances</w:t>
      </w:r>
      <w:proofErr w:type="spellEnd"/>
      <w:r w:rsidRPr="009C6E48">
        <w:rPr>
          <w:rFonts w:ascii="Times New Roman" w:hAnsi="Times New Roman" w:cs="Times New Roman"/>
        </w:rPr>
        <w:t xml:space="preserve">. </w:t>
      </w:r>
    </w:p>
    <w:p w14:paraId="3A23B65E" w14:textId="066BE382" w:rsidR="009C6E48" w:rsidRPr="009C6E48" w:rsidRDefault="009C6E48" w:rsidP="009C6E4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9C6E48">
        <w:rPr>
          <w:rFonts w:ascii="Times New Roman" w:hAnsi="Times New Roman" w:cs="Times New Roman"/>
        </w:rPr>
        <w:t>Produire</w:t>
      </w:r>
      <w:proofErr w:type="spellEnd"/>
      <w:r w:rsidRPr="009C6E48">
        <w:rPr>
          <w:rFonts w:ascii="Times New Roman" w:hAnsi="Times New Roman" w:cs="Times New Roman"/>
        </w:rPr>
        <w:t xml:space="preserve"> un </w:t>
      </w:r>
      <w:proofErr w:type="spellStart"/>
      <w:r w:rsidRPr="009C6E48">
        <w:rPr>
          <w:rFonts w:ascii="Times New Roman" w:hAnsi="Times New Roman" w:cs="Times New Roman"/>
        </w:rPr>
        <w:t>projet</w:t>
      </w:r>
      <w:proofErr w:type="spellEnd"/>
      <w:r w:rsidRPr="009C6E48">
        <w:rPr>
          <w:rFonts w:ascii="Times New Roman" w:hAnsi="Times New Roman" w:cs="Times New Roman"/>
        </w:rPr>
        <w:t xml:space="preserve"> de rapport de </w:t>
      </w:r>
      <w:proofErr w:type="spellStart"/>
      <w:r w:rsidRPr="009C6E48">
        <w:rPr>
          <w:rFonts w:ascii="Times New Roman" w:hAnsi="Times New Roman" w:cs="Times New Roman"/>
        </w:rPr>
        <w:t>cadrage</w:t>
      </w:r>
      <w:proofErr w:type="spellEnd"/>
      <w:r w:rsidRPr="009C6E48">
        <w:rPr>
          <w:rFonts w:ascii="Times New Roman" w:hAnsi="Times New Roman" w:cs="Times New Roman"/>
        </w:rPr>
        <w:t xml:space="preserve"> pour </w:t>
      </w:r>
      <w:proofErr w:type="spellStart"/>
      <w:r w:rsidRPr="009C6E48">
        <w:rPr>
          <w:rFonts w:ascii="Times New Roman" w:hAnsi="Times New Roman" w:cs="Times New Roman"/>
        </w:rPr>
        <w:t>commentaires</w:t>
      </w:r>
      <w:proofErr w:type="spellEnd"/>
      <w:r w:rsidRPr="009C6E48">
        <w:rPr>
          <w:rFonts w:ascii="Times New Roman" w:hAnsi="Times New Roman" w:cs="Times New Roman"/>
        </w:rPr>
        <w:t xml:space="preserve"> et approbation </w:t>
      </w:r>
    </w:p>
    <w:p w14:paraId="0717F51D" w14:textId="733DEF49" w:rsidR="009C6E48" w:rsidRPr="009C6E48" w:rsidRDefault="009C6E48" w:rsidP="009C6E4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9C6E48">
        <w:rPr>
          <w:rFonts w:ascii="Times New Roman" w:hAnsi="Times New Roman" w:cs="Times New Roman"/>
        </w:rPr>
        <w:t>Produire</w:t>
      </w:r>
      <w:proofErr w:type="spellEnd"/>
      <w:r w:rsidRPr="009C6E48">
        <w:rPr>
          <w:rFonts w:ascii="Times New Roman" w:hAnsi="Times New Roman" w:cs="Times New Roman"/>
        </w:rPr>
        <w:t xml:space="preserve"> le rapport final </w:t>
      </w:r>
      <w:proofErr w:type="spellStart"/>
      <w:r w:rsidRPr="009C6E48">
        <w:rPr>
          <w:rFonts w:ascii="Times New Roman" w:hAnsi="Times New Roman" w:cs="Times New Roman"/>
        </w:rPr>
        <w:t>en</w:t>
      </w:r>
      <w:proofErr w:type="spellEnd"/>
      <w:r w:rsidRPr="009C6E48">
        <w:rPr>
          <w:rFonts w:ascii="Times New Roman" w:hAnsi="Times New Roman" w:cs="Times New Roman"/>
        </w:rPr>
        <w:t xml:space="preserve"> anglais, qui </w:t>
      </w:r>
      <w:proofErr w:type="spellStart"/>
      <w:proofErr w:type="gramStart"/>
      <w:r w:rsidRPr="009C6E48">
        <w:rPr>
          <w:rFonts w:ascii="Times New Roman" w:hAnsi="Times New Roman" w:cs="Times New Roman"/>
        </w:rPr>
        <w:t>détaille</w:t>
      </w:r>
      <w:proofErr w:type="spellEnd"/>
      <w:r w:rsidRPr="009C6E48">
        <w:rPr>
          <w:rFonts w:ascii="Times New Roman" w:hAnsi="Times New Roman" w:cs="Times New Roman"/>
        </w:rPr>
        <w:t xml:space="preserve"> ;</w:t>
      </w:r>
      <w:proofErr w:type="gramEnd"/>
      <w:r w:rsidRPr="009C6E48">
        <w:rPr>
          <w:rFonts w:ascii="Times New Roman" w:hAnsi="Times New Roman" w:cs="Times New Roman"/>
        </w:rPr>
        <w:t xml:space="preserve"> les </w:t>
      </w:r>
      <w:proofErr w:type="spellStart"/>
      <w:r w:rsidRPr="009C6E48">
        <w:rPr>
          <w:rFonts w:ascii="Times New Roman" w:hAnsi="Times New Roman" w:cs="Times New Roman"/>
        </w:rPr>
        <w:t>réalisations</w:t>
      </w:r>
      <w:proofErr w:type="spellEnd"/>
      <w:r w:rsidRPr="009C6E48">
        <w:rPr>
          <w:rFonts w:ascii="Times New Roman" w:hAnsi="Times New Roman" w:cs="Times New Roman"/>
        </w:rPr>
        <w:t xml:space="preserve">, les </w:t>
      </w:r>
      <w:proofErr w:type="spellStart"/>
      <w:r w:rsidRPr="009C6E48">
        <w:rPr>
          <w:rFonts w:ascii="Times New Roman" w:hAnsi="Times New Roman" w:cs="Times New Roman"/>
        </w:rPr>
        <w:t>meilleures</w:t>
      </w:r>
      <w:proofErr w:type="spellEnd"/>
      <w:r w:rsidRPr="009C6E48">
        <w:rPr>
          <w:rFonts w:ascii="Times New Roman" w:hAnsi="Times New Roman" w:cs="Times New Roman"/>
        </w:rPr>
        <w:t xml:space="preserve"> pratiques et </w:t>
      </w:r>
      <w:proofErr w:type="spellStart"/>
      <w:r w:rsidRPr="009C6E48">
        <w:rPr>
          <w:rFonts w:ascii="Times New Roman" w:hAnsi="Times New Roman" w:cs="Times New Roman"/>
        </w:rPr>
        <w:t>l'impact</w:t>
      </w:r>
      <w:proofErr w:type="spellEnd"/>
      <w:r w:rsidRPr="009C6E48">
        <w:rPr>
          <w:rFonts w:ascii="Times New Roman" w:hAnsi="Times New Roman" w:cs="Times New Roman"/>
        </w:rPr>
        <w:t xml:space="preserve"> des </w:t>
      </w:r>
      <w:proofErr w:type="spellStart"/>
      <w:r w:rsidRPr="009C6E48">
        <w:rPr>
          <w:rFonts w:ascii="Times New Roman" w:hAnsi="Times New Roman" w:cs="Times New Roman"/>
        </w:rPr>
        <w:t>connaissances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traditionnelles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autochtones</w:t>
      </w:r>
      <w:proofErr w:type="spellEnd"/>
      <w:r w:rsidRPr="009C6E48">
        <w:rPr>
          <w:rFonts w:ascii="Times New Roman" w:hAnsi="Times New Roman" w:cs="Times New Roman"/>
        </w:rPr>
        <w:t xml:space="preserve"> (CTA), </w:t>
      </w:r>
      <w:proofErr w:type="spellStart"/>
      <w:r w:rsidRPr="009C6E48">
        <w:rPr>
          <w:rFonts w:ascii="Times New Roman" w:hAnsi="Times New Roman" w:cs="Times New Roman"/>
        </w:rPr>
        <w:t>ainsi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que</w:t>
      </w:r>
      <w:proofErr w:type="spellEnd"/>
      <w:r w:rsidRPr="009C6E48">
        <w:rPr>
          <w:rFonts w:ascii="Times New Roman" w:hAnsi="Times New Roman" w:cs="Times New Roman"/>
        </w:rPr>
        <w:t xml:space="preserve"> les </w:t>
      </w:r>
      <w:proofErr w:type="spellStart"/>
      <w:r w:rsidRPr="009C6E48">
        <w:rPr>
          <w:rFonts w:ascii="Times New Roman" w:hAnsi="Times New Roman" w:cs="Times New Roman"/>
        </w:rPr>
        <w:t>détails</w:t>
      </w:r>
      <w:proofErr w:type="spellEnd"/>
      <w:r w:rsidRPr="009C6E48">
        <w:rPr>
          <w:rFonts w:ascii="Times New Roman" w:hAnsi="Times New Roman" w:cs="Times New Roman"/>
        </w:rPr>
        <w:t xml:space="preserve"> de tout </w:t>
      </w:r>
      <w:proofErr w:type="spellStart"/>
      <w:r w:rsidRPr="009C6E48">
        <w:rPr>
          <w:rFonts w:ascii="Times New Roman" w:hAnsi="Times New Roman" w:cs="Times New Roman"/>
        </w:rPr>
        <w:t>ce</w:t>
      </w:r>
      <w:proofErr w:type="spellEnd"/>
      <w:r w:rsidRPr="009C6E48">
        <w:rPr>
          <w:rFonts w:ascii="Times New Roman" w:hAnsi="Times New Roman" w:cs="Times New Roman"/>
        </w:rPr>
        <w:t xml:space="preserve"> qui est </w:t>
      </w:r>
      <w:proofErr w:type="spellStart"/>
      <w:r w:rsidRPr="009C6E48">
        <w:rPr>
          <w:rFonts w:ascii="Times New Roman" w:hAnsi="Times New Roman" w:cs="Times New Roman"/>
        </w:rPr>
        <w:t>énoncé</w:t>
      </w:r>
      <w:proofErr w:type="spellEnd"/>
      <w:r w:rsidRPr="009C6E48">
        <w:rPr>
          <w:rFonts w:ascii="Times New Roman" w:hAnsi="Times New Roman" w:cs="Times New Roman"/>
        </w:rPr>
        <w:t xml:space="preserve"> dans la section 3 des </w:t>
      </w:r>
      <w:proofErr w:type="spellStart"/>
      <w:r w:rsidRPr="009C6E48">
        <w:rPr>
          <w:rFonts w:ascii="Times New Roman" w:hAnsi="Times New Roman" w:cs="Times New Roman"/>
        </w:rPr>
        <w:t>termes</w:t>
      </w:r>
      <w:proofErr w:type="spellEnd"/>
      <w:r w:rsidRPr="009C6E48">
        <w:rPr>
          <w:rFonts w:ascii="Times New Roman" w:hAnsi="Times New Roman" w:cs="Times New Roman"/>
        </w:rPr>
        <w:t xml:space="preserve"> de </w:t>
      </w:r>
      <w:proofErr w:type="spellStart"/>
      <w:r w:rsidRPr="009C6E48">
        <w:rPr>
          <w:rFonts w:ascii="Times New Roman" w:hAnsi="Times New Roman" w:cs="Times New Roman"/>
        </w:rPr>
        <w:t>référence</w:t>
      </w:r>
      <w:proofErr w:type="spellEnd"/>
      <w:r w:rsidRPr="009C6E48">
        <w:rPr>
          <w:rFonts w:ascii="Times New Roman" w:hAnsi="Times New Roman" w:cs="Times New Roman"/>
        </w:rPr>
        <w:t xml:space="preserve">. </w:t>
      </w:r>
    </w:p>
    <w:p w14:paraId="215D21F0" w14:textId="61222639" w:rsidR="009C6E48" w:rsidRDefault="009C6E48" w:rsidP="009C6E4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9C6E48">
        <w:rPr>
          <w:rFonts w:ascii="Times New Roman" w:hAnsi="Times New Roman" w:cs="Times New Roman"/>
        </w:rPr>
        <w:t>Produire</w:t>
      </w:r>
      <w:proofErr w:type="spellEnd"/>
      <w:r w:rsidRPr="009C6E48">
        <w:rPr>
          <w:rFonts w:ascii="Times New Roman" w:hAnsi="Times New Roman" w:cs="Times New Roman"/>
        </w:rPr>
        <w:t xml:space="preserve"> un rapport de </w:t>
      </w:r>
      <w:proofErr w:type="spellStart"/>
      <w:r w:rsidRPr="009C6E48">
        <w:rPr>
          <w:rFonts w:ascii="Times New Roman" w:hAnsi="Times New Roman" w:cs="Times New Roman"/>
        </w:rPr>
        <w:t>cadrage</w:t>
      </w:r>
      <w:proofErr w:type="spellEnd"/>
      <w:r w:rsidRPr="009C6E48">
        <w:rPr>
          <w:rFonts w:ascii="Times New Roman" w:hAnsi="Times New Roman" w:cs="Times New Roman"/>
        </w:rPr>
        <w:t xml:space="preserve"> final</w:t>
      </w:r>
    </w:p>
    <w:p w14:paraId="4F9D8906" w14:textId="77777777" w:rsidR="00251C88" w:rsidRPr="00041A09" w:rsidRDefault="00251C88" w:rsidP="00251C88">
      <w:pPr>
        <w:pStyle w:val="ListParagraph"/>
        <w:jc w:val="both"/>
        <w:rPr>
          <w:rFonts w:ascii="Times New Roman" w:hAnsi="Times New Roman" w:cs="Times New Roman"/>
        </w:rPr>
      </w:pPr>
    </w:p>
    <w:p w14:paraId="699E920E" w14:textId="3A433B77" w:rsidR="00251C88" w:rsidRPr="00041A09" w:rsidRDefault="009C6E48" w:rsidP="00251C8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9C6E48">
        <w:rPr>
          <w:rFonts w:ascii="Times New Roman" w:hAnsi="Times New Roman" w:cs="Times New Roman"/>
          <w:b/>
          <w:bCs/>
        </w:rPr>
        <w:t>Structure du rapport</w:t>
      </w:r>
    </w:p>
    <w:p w14:paraId="03560BFD" w14:textId="24F46C17" w:rsidR="00251C88" w:rsidRPr="009C6E48" w:rsidRDefault="009C6E48" w:rsidP="00251C88">
      <w:pPr>
        <w:jc w:val="both"/>
        <w:rPr>
          <w:rFonts w:ascii="Times New Roman" w:hAnsi="Times New Roman" w:cs="Times New Roman"/>
        </w:rPr>
      </w:pPr>
      <w:r w:rsidRPr="009C6E48">
        <w:rPr>
          <w:rFonts w:ascii="Times New Roman" w:hAnsi="Times New Roman" w:cs="Times New Roman"/>
        </w:rPr>
        <w:t xml:space="preserve">Le rapport final </w:t>
      </w:r>
      <w:proofErr w:type="spellStart"/>
      <w:r w:rsidRPr="009C6E48">
        <w:rPr>
          <w:rFonts w:ascii="Times New Roman" w:hAnsi="Times New Roman" w:cs="Times New Roman"/>
        </w:rPr>
        <w:t>inclura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globalement</w:t>
      </w:r>
      <w:proofErr w:type="spellEnd"/>
      <w:r w:rsidR="00251C88" w:rsidRPr="009C6E48">
        <w:rPr>
          <w:rFonts w:ascii="Times New Roman" w:hAnsi="Times New Roman" w:cs="Times New Roman"/>
        </w:rPr>
        <w:t>:</w:t>
      </w:r>
    </w:p>
    <w:p w14:paraId="4F21F6EB" w14:textId="7152477D" w:rsidR="009C6E48" w:rsidRPr="009C6E48" w:rsidRDefault="009C6E48" w:rsidP="009C6E48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C6E48">
        <w:rPr>
          <w:rFonts w:ascii="Times New Roman" w:hAnsi="Times New Roman" w:cs="Times New Roman"/>
        </w:rPr>
        <w:t xml:space="preserve"> Résumé </w:t>
      </w:r>
      <w:proofErr w:type="spellStart"/>
      <w:r w:rsidRPr="009C6E48">
        <w:rPr>
          <w:rFonts w:ascii="Times New Roman" w:hAnsi="Times New Roman" w:cs="Times New Roman"/>
        </w:rPr>
        <w:t>exécutif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mettant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en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évidence</w:t>
      </w:r>
      <w:proofErr w:type="spellEnd"/>
      <w:r w:rsidRPr="009C6E48">
        <w:rPr>
          <w:rFonts w:ascii="Times New Roman" w:hAnsi="Times New Roman" w:cs="Times New Roman"/>
        </w:rPr>
        <w:t xml:space="preserve"> les </w:t>
      </w:r>
      <w:proofErr w:type="spellStart"/>
      <w:r w:rsidRPr="009C6E48">
        <w:rPr>
          <w:rFonts w:ascii="Times New Roman" w:hAnsi="Times New Roman" w:cs="Times New Roman"/>
        </w:rPr>
        <w:t>principales</w:t>
      </w:r>
      <w:proofErr w:type="spellEnd"/>
      <w:r w:rsidRPr="009C6E48">
        <w:rPr>
          <w:rFonts w:ascii="Times New Roman" w:hAnsi="Times New Roman" w:cs="Times New Roman"/>
        </w:rPr>
        <w:t xml:space="preserve"> conclusions et </w:t>
      </w:r>
      <w:proofErr w:type="spellStart"/>
      <w:r w:rsidRPr="009C6E48">
        <w:rPr>
          <w:rFonts w:ascii="Times New Roman" w:hAnsi="Times New Roman" w:cs="Times New Roman"/>
        </w:rPr>
        <w:t>recommandations</w:t>
      </w:r>
      <w:proofErr w:type="spellEnd"/>
    </w:p>
    <w:p w14:paraId="650A73DB" w14:textId="2F01C0E8" w:rsidR="009C6E48" w:rsidRPr="009C6E48" w:rsidRDefault="009C6E48" w:rsidP="009C6E48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C6E48">
        <w:rPr>
          <w:rFonts w:ascii="Times New Roman" w:hAnsi="Times New Roman" w:cs="Times New Roman"/>
        </w:rPr>
        <w:t xml:space="preserve">Introduction </w:t>
      </w:r>
      <w:proofErr w:type="spellStart"/>
      <w:r w:rsidRPr="009C6E48">
        <w:rPr>
          <w:rFonts w:ascii="Times New Roman" w:hAnsi="Times New Roman" w:cs="Times New Roman"/>
        </w:rPr>
        <w:t>définissant</w:t>
      </w:r>
      <w:proofErr w:type="spellEnd"/>
      <w:r w:rsidRPr="009C6E48">
        <w:rPr>
          <w:rFonts w:ascii="Times New Roman" w:hAnsi="Times New Roman" w:cs="Times New Roman"/>
        </w:rPr>
        <w:t xml:space="preserve"> le but, la </w:t>
      </w:r>
      <w:proofErr w:type="spellStart"/>
      <w:r w:rsidRPr="009C6E48">
        <w:rPr>
          <w:rFonts w:ascii="Times New Roman" w:hAnsi="Times New Roman" w:cs="Times New Roman"/>
        </w:rPr>
        <w:t>portée</w:t>
      </w:r>
      <w:proofErr w:type="spellEnd"/>
      <w:r w:rsidRPr="009C6E48">
        <w:rPr>
          <w:rFonts w:ascii="Times New Roman" w:hAnsi="Times New Roman" w:cs="Times New Roman"/>
        </w:rPr>
        <w:t xml:space="preserve"> et les concepts </w:t>
      </w:r>
      <w:proofErr w:type="spellStart"/>
      <w:r w:rsidRPr="009C6E48">
        <w:rPr>
          <w:rFonts w:ascii="Times New Roman" w:hAnsi="Times New Roman" w:cs="Times New Roman"/>
        </w:rPr>
        <w:t>clés</w:t>
      </w:r>
      <w:proofErr w:type="spellEnd"/>
    </w:p>
    <w:p w14:paraId="5D0B7445" w14:textId="51FABCE3" w:rsidR="009C6E48" w:rsidRPr="009C6E48" w:rsidRDefault="009C6E48" w:rsidP="009C6E48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Présentation</w:t>
      </w:r>
      <w:proofErr w:type="spellEnd"/>
      <w:r w:rsidRPr="009C6E48">
        <w:rPr>
          <w:rFonts w:ascii="Times New Roman" w:hAnsi="Times New Roman" w:cs="Times New Roman"/>
        </w:rPr>
        <w:t xml:space="preserve"> de la </w:t>
      </w:r>
      <w:proofErr w:type="spellStart"/>
      <w:r w:rsidRPr="009C6E48">
        <w:rPr>
          <w:rFonts w:ascii="Times New Roman" w:hAnsi="Times New Roman" w:cs="Times New Roman"/>
        </w:rPr>
        <w:t>méthodologie</w:t>
      </w:r>
      <w:proofErr w:type="spellEnd"/>
      <w:r w:rsidRPr="009C6E48">
        <w:rPr>
          <w:rFonts w:ascii="Times New Roman" w:hAnsi="Times New Roman" w:cs="Times New Roman"/>
        </w:rPr>
        <w:t xml:space="preserve">, avec liberté pour le consultant </w:t>
      </w:r>
      <w:proofErr w:type="spellStart"/>
      <w:r w:rsidRPr="009C6E48">
        <w:rPr>
          <w:rFonts w:ascii="Times New Roman" w:hAnsi="Times New Roman" w:cs="Times New Roman"/>
        </w:rPr>
        <w:t>d'adapter</w:t>
      </w:r>
      <w:proofErr w:type="spellEnd"/>
      <w:r w:rsidRPr="009C6E48">
        <w:rPr>
          <w:rFonts w:ascii="Times New Roman" w:hAnsi="Times New Roman" w:cs="Times New Roman"/>
        </w:rPr>
        <w:t xml:space="preserve"> les </w:t>
      </w:r>
      <w:proofErr w:type="spellStart"/>
      <w:r w:rsidRPr="009C6E48">
        <w:rPr>
          <w:rFonts w:ascii="Times New Roman" w:hAnsi="Times New Roman" w:cs="Times New Roman"/>
        </w:rPr>
        <w:t>approches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analytiques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selon</w:t>
      </w:r>
      <w:proofErr w:type="spellEnd"/>
      <w:r w:rsidRPr="009C6E48">
        <w:rPr>
          <w:rFonts w:ascii="Times New Roman" w:hAnsi="Times New Roman" w:cs="Times New Roman"/>
        </w:rPr>
        <w:t xml:space="preserve"> les </w:t>
      </w:r>
      <w:proofErr w:type="spellStart"/>
      <w:r w:rsidRPr="009C6E48">
        <w:rPr>
          <w:rFonts w:ascii="Times New Roman" w:hAnsi="Times New Roman" w:cs="Times New Roman"/>
        </w:rPr>
        <w:t>besoins</w:t>
      </w:r>
      <w:proofErr w:type="spellEnd"/>
    </w:p>
    <w:p w14:paraId="1B78617F" w14:textId="2501D2A5" w:rsidR="009C6E48" w:rsidRPr="009C6E48" w:rsidRDefault="009C6E48" w:rsidP="009C6E48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proofErr w:type="spellStart"/>
      <w:r w:rsidRPr="009C6E48">
        <w:rPr>
          <w:rFonts w:ascii="Times New Roman" w:hAnsi="Times New Roman" w:cs="Times New Roman"/>
        </w:rPr>
        <w:t>Résultats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régionaux</w:t>
      </w:r>
      <w:proofErr w:type="spellEnd"/>
      <w:r w:rsidRPr="009C6E48">
        <w:rPr>
          <w:rFonts w:ascii="Times New Roman" w:hAnsi="Times New Roman" w:cs="Times New Roman"/>
        </w:rPr>
        <w:t xml:space="preserve"> sur les </w:t>
      </w:r>
      <w:proofErr w:type="spellStart"/>
      <w:r w:rsidRPr="009C6E48">
        <w:rPr>
          <w:rFonts w:ascii="Times New Roman" w:hAnsi="Times New Roman" w:cs="Times New Roman"/>
        </w:rPr>
        <w:t>connaissances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traditionnelles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autochtones</w:t>
      </w:r>
      <w:proofErr w:type="spellEnd"/>
      <w:r w:rsidRPr="009C6E48">
        <w:rPr>
          <w:rFonts w:ascii="Times New Roman" w:hAnsi="Times New Roman" w:cs="Times New Roman"/>
        </w:rPr>
        <w:t xml:space="preserve"> (CTA), </w:t>
      </w:r>
      <w:proofErr w:type="spellStart"/>
      <w:r w:rsidRPr="009C6E48">
        <w:rPr>
          <w:rFonts w:ascii="Times New Roman" w:hAnsi="Times New Roman" w:cs="Times New Roman"/>
        </w:rPr>
        <w:t>étayés</w:t>
      </w:r>
      <w:proofErr w:type="spellEnd"/>
      <w:r w:rsidRPr="009C6E48">
        <w:rPr>
          <w:rFonts w:ascii="Times New Roman" w:hAnsi="Times New Roman" w:cs="Times New Roman"/>
        </w:rPr>
        <w:t xml:space="preserve"> par des </w:t>
      </w:r>
      <w:proofErr w:type="spellStart"/>
      <w:r w:rsidRPr="009C6E48">
        <w:rPr>
          <w:rFonts w:ascii="Times New Roman" w:hAnsi="Times New Roman" w:cs="Times New Roman"/>
        </w:rPr>
        <w:t>preuves</w:t>
      </w:r>
      <w:proofErr w:type="spellEnd"/>
      <w:r w:rsidRPr="009C6E48">
        <w:rPr>
          <w:rFonts w:ascii="Times New Roman" w:hAnsi="Times New Roman" w:cs="Times New Roman"/>
        </w:rPr>
        <w:t xml:space="preserve"> et des </w:t>
      </w:r>
      <w:proofErr w:type="spellStart"/>
      <w:r w:rsidRPr="009C6E48">
        <w:rPr>
          <w:rFonts w:ascii="Times New Roman" w:hAnsi="Times New Roman" w:cs="Times New Roman"/>
        </w:rPr>
        <w:t>exemples</w:t>
      </w:r>
      <w:proofErr w:type="spellEnd"/>
    </w:p>
    <w:p w14:paraId="74410439" w14:textId="5348A6F1" w:rsidR="009C6E48" w:rsidRPr="009C6E48" w:rsidRDefault="009C6E48" w:rsidP="009C6E48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C6E48">
        <w:rPr>
          <w:rFonts w:ascii="Times New Roman" w:hAnsi="Times New Roman" w:cs="Times New Roman"/>
        </w:rPr>
        <w:t xml:space="preserve"> Perspectives comparatives entre les </w:t>
      </w:r>
      <w:proofErr w:type="spellStart"/>
      <w:r w:rsidRPr="009C6E48">
        <w:rPr>
          <w:rFonts w:ascii="Times New Roman" w:hAnsi="Times New Roman" w:cs="Times New Roman"/>
        </w:rPr>
        <w:t>régions</w:t>
      </w:r>
      <w:proofErr w:type="spellEnd"/>
      <w:r w:rsidRPr="009C6E48">
        <w:rPr>
          <w:rFonts w:ascii="Times New Roman" w:hAnsi="Times New Roman" w:cs="Times New Roman"/>
        </w:rPr>
        <w:t xml:space="preserve">, </w:t>
      </w:r>
      <w:proofErr w:type="spellStart"/>
      <w:r w:rsidRPr="009C6E48">
        <w:rPr>
          <w:rFonts w:ascii="Times New Roman" w:hAnsi="Times New Roman" w:cs="Times New Roman"/>
        </w:rPr>
        <w:t>mettant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en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évidence</w:t>
      </w:r>
      <w:proofErr w:type="spellEnd"/>
      <w:r w:rsidRPr="009C6E48">
        <w:rPr>
          <w:rFonts w:ascii="Times New Roman" w:hAnsi="Times New Roman" w:cs="Times New Roman"/>
        </w:rPr>
        <w:t xml:space="preserve"> les points </w:t>
      </w:r>
      <w:proofErr w:type="spellStart"/>
      <w:r w:rsidRPr="009C6E48">
        <w:rPr>
          <w:rFonts w:ascii="Times New Roman" w:hAnsi="Times New Roman" w:cs="Times New Roman"/>
        </w:rPr>
        <w:t>communs</w:t>
      </w:r>
      <w:proofErr w:type="spellEnd"/>
      <w:r w:rsidRPr="009C6E48">
        <w:rPr>
          <w:rFonts w:ascii="Times New Roman" w:hAnsi="Times New Roman" w:cs="Times New Roman"/>
        </w:rPr>
        <w:t xml:space="preserve"> et les </w:t>
      </w:r>
      <w:proofErr w:type="spellStart"/>
      <w:r w:rsidRPr="009C6E48">
        <w:rPr>
          <w:rFonts w:ascii="Times New Roman" w:hAnsi="Times New Roman" w:cs="Times New Roman"/>
        </w:rPr>
        <w:t>différences</w:t>
      </w:r>
      <w:proofErr w:type="spellEnd"/>
    </w:p>
    <w:p w14:paraId="7D4BFCA8" w14:textId="393221D4" w:rsidR="009C6E48" w:rsidRPr="009C6E48" w:rsidRDefault="009C6E48" w:rsidP="009C6E48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Meilleures</w:t>
      </w:r>
      <w:proofErr w:type="spellEnd"/>
      <w:r w:rsidRPr="009C6E48">
        <w:rPr>
          <w:rFonts w:ascii="Times New Roman" w:hAnsi="Times New Roman" w:cs="Times New Roman"/>
        </w:rPr>
        <w:t xml:space="preserve"> pratiques et </w:t>
      </w:r>
      <w:proofErr w:type="spellStart"/>
      <w:r w:rsidRPr="009C6E48">
        <w:rPr>
          <w:rFonts w:ascii="Times New Roman" w:hAnsi="Times New Roman" w:cs="Times New Roman"/>
        </w:rPr>
        <w:t>cas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adaptés</w:t>
      </w:r>
      <w:proofErr w:type="spellEnd"/>
      <w:r w:rsidRPr="009C6E48">
        <w:rPr>
          <w:rFonts w:ascii="Times New Roman" w:hAnsi="Times New Roman" w:cs="Times New Roman"/>
        </w:rPr>
        <w:t xml:space="preserve"> à </w:t>
      </w:r>
      <w:proofErr w:type="spellStart"/>
      <w:r w:rsidRPr="009C6E48">
        <w:rPr>
          <w:rFonts w:ascii="Times New Roman" w:hAnsi="Times New Roman" w:cs="Times New Roman"/>
        </w:rPr>
        <w:t>une</w:t>
      </w:r>
      <w:proofErr w:type="spellEnd"/>
      <w:r w:rsidRPr="009C6E48">
        <w:rPr>
          <w:rFonts w:ascii="Times New Roman" w:hAnsi="Times New Roman" w:cs="Times New Roman"/>
        </w:rPr>
        <w:t xml:space="preserve"> mise </w:t>
      </w:r>
      <w:proofErr w:type="spellStart"/>
      <w:r w:rsidRPr="009C6E48">
        <w:rPr>
          <w:rFonts w:ascii="Times New Roman" w:hAnsi="Times New Roman" w:cs="Times New Roman"/>
        </w:rPr>
        <w:t>en</w:t>
      </w:r>
      <w:proofErr w:type="spellEnd"/>
      <w:r w:rsidRPr="009C6E48">
        <w:rPr>
          <w:rFonts w:ascii="Times New Roman" w:hAnsi="Times New Roman" w:cs="Times New Roman"/>
        </w:rPr>
        <w:t xml:space="preserve"> avant plus </w:t>
      </w:r>
      <w:proofErr w:type="spellStart"/>
      <w:r w:rsidRPr="009C6E48">
        <w:rPr>
          <w:rFonts w:ascii="Times New Roman" w:hAnsi="Times New Roman" w:cs="Times New Roman"/>
        </w:rPr>
        <w:t>approfondie</w:t>
      </w:r>
      <w:proofErr w:type="spellEnd"/>
      <w:r w:rsidRPr="009C6E48">
        <w:rPr>
          <w:rFonts w:ascii="Times New Roman" w:hAnsi="Times New Roman" w:cs="Times New Roman"/>
        </w:rPr>
        <w:t xml:space="preserve">, y </w:t>
      </w:r>
      <w:proofErr w:type="spellStart"/>
      <w:r w:rsidRPr="009C6E48">
        <w:rPr>
          <w:rFonts w:ascii="Times New Roman" w:hAnsi="Times New Roman" w:cs="Times New Roman"/>
        </w:rPr>
        <w:t>compris</w:t>
      </w:r>
      <w:proofErr w:type="spellEnd"/>
      <w:r w:rsidRPr="009C6E48">
        <w:rPr>
          <w:rFonts w:ascii="Times New Roman" w:hAnsi="Times New Roman" w:cs="Times New Roman"/>
        </w:rPr>
        <w:t xml:space="preserve"> la </w:t>
      </w:r>
      <w:proofErr w:type="spellStart"/>
      <w:r w:rsidRPr="009C6E48">
        <w:rPr>
          <w:rFonts w:ascii="Times New Roman" w:hAnsi="Times New Roman" w:cs="Times New Roman"/>
        </w:rPr>
        <w:t>priorisation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documentaire</w:t>
      </w:r>
      <w:proofErr w:type="spellEnd"/>
    </w:p>
    <w:p w14:paraId="1117E658" w14:textId="224B2E0B" w:rsidR="009C6E48" w:rsidRDefault="009C6E48" w:rsidP="009C6E48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Recommandations</w:t>
      </w:r>
      <w:proofErr w:type="spellEnd"/>
      <w:r w:rsidRPr="009C6E48">
        <w:rPr>
          <w:rFonts w:ascii="Times New Roman" w:hAnsi="Times New Roman" w:cs="Times New Roman"/>
        </w:rPr>
        <w:t xml:space="preserve"> techniques, </w:t>
      </w:r>
      <w:proofErr w:type="spellStart"/>
      <w:r w:rsidRPr="009C6E48">
        <w:rPr>
          <w:rFonts w:ascii="Times New Roman" w:hAnsi="Times New Roman" w:cs="Times New Roman"/>
        </w:rPr>
        <w:t>institutionnelles</w:t>
      </w:r>
      <w:proofErr w:type="spellEnd"/>
      <w:r w:rsidRPr="009C6E48">
        <w:rPr>
          <w:rFonts w:ascii="Times New Roman" w:hAnsi="Times New Roman" w:cs="Times New Roman"/>
        </w:rPr>
        <w:t xml:space="preserve"> et politiques</w:t>
      </w:r>
    </w:p>
    <w:p w14:paraId="4522A4BB" w14:textId="2566A5D9" w:rsidR="00251C88" w:rsidRPr="00041A09" w:rsidRDefault="009C6E48" w:rsidP="00251C88">
      <w:pPr>
        <w:jc w:val="both"/>
        <w:rPr>
          <w:rFonts w:ascii="Times New Roman" w:hAnsi="Times New Roman" w:cs="Times New Roman"/>
        </w:rPr>
      </w:pPr>
      <w:r w:rsidRPr="009C6E48">
        <w:rPr>
          <w:rFonts w:ascii="Times New Roman" w:hAnsi="Times New Roman" w:cs="Times New Roman"/>
        </w:rPr>
        <w:t xml:space="preserve">Des annexes </w:t>
      </w:r>
      <w:proofErr w:type="spellStart"/>
      <w:r w:rsidRPr="009C6E48">
        <w:rPr>
          <w:rFonts w:ascii="Times New Roman" w:hAnsi="Times New Roman" w:cs="Times New Roman"/>
        </w:rPr>
        <w:t>telles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que</w:t>
      </w:r>
      <w:proofErr w:type="spellEnd"/>
      <w:r w:rsidRPr="009C6E48">
        <w:rPr>
          <w:rFonts w:ascii="Times New Roman" w:hAnsi="Times New Roman" w:cs="Times New Roman"/>
        </w:rPr>
        <w:t xml:space="preserve"> des </w:t>
      </w:r>
      <w:proofErr w:type="spellStart"/>
      <w:r w:rsidRPr="009C6E48">
        <w:rPr>
          <w:rFonts w:ascii="Times New Roman" w:hAnsi="Times New Roman" w:cs="Times New Roman"/>
        </w:rPr>
        <w:t>références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bibliographiques</w:t>
      </w:r>
      <w:proofErr w:type="spellEnd"/>
      <w:r w:rsidRPr="009C6E48">
        <w:rPr>
          <w:rFonts w:ascii="Times New Roman" w:hAnsi="Times New Roman" w:cs="Times New Roman"/>
        </w:rPr>
        <w:t xml:space="preserve">, des </w:t>
      </w:r>
      <w:proofErr w:type="spellStart"/>
      <w:r w:rsidRPr="009C6E48">
        <w:rPr>
          <w:rFonts w:ascii="Times New Roman" w:hAnsi="Times New Roman" w:cs="Times New Roman"/>
        </w:rPr>
        <w:t>outils</w:t>
      </w:r>
      <w:proofErr w:type="spellEnd"/>
      <w:r w:rsidRPr="009C6E48">
        <w:rPr>
          <w:rFonts w:ascii="Times New Roman" w:hAnsi="Times New Roman" w:cs="Times New Roman"/>
        </w:rPr>
        <w:t xml:space="preserve"> et des </w:t>
      </w:r>
      <w:proofErr w:type="spellStart"/>
      <w:r w:rsidRPr="009C6E48">
        <w:rPr>
          <w:rFonts w:ascii="Times New Roman" w:hAnsi="Times New Roman" w:cs="Times New Roman"/>
        </w:rPr>
        <w:t>listes</w:t>
      </w:r>
      <w:proofErr w:type="spellEnd"/>
      <w:r w:rsidRPr="009C6E48">
        <w:rPr>
          <w:rFonts w:ascii="Times New Roman" w:hAnsi="Times New Roman" w:cs="Times New Roman"/>
        </w:rPr>
        <w:t xml:space="preserve"> de parties </w:t>
      </w:r>
      <w:proofErr w:type="spellStart"/>
      <w:r w:rsidRPr="009C6E48">
        <w:rPr>
          <w:rFonts w:ascii="Times New Roman" w:hAnsi="Times New Roman" w:cs="Times New Roman"/>
        </w:rPr>
        <w:t>prenantes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peuvent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être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incluses</w:t>
      </w:r>
      <w:proofErr w:type="spellEnd"/>
      <w:r w:rsidRPr="009C6E48">
        <w:rPr>
          <w:rFonts w:ascii="Times New Roman" w:hAnsi="Times New Roman" w:cs="Times New Roman"/>
        </w:rPr>
        <w:t xml:space="preserve">. Le consultant aura la </w:t>
      </w:r>
      <w:proofErr w:type="spellStart"/>
      <w:r w:rsidRPr="009C6E48">
        <w:rPr>
          <w:rFonts w:ascii="Times New Roman" w:hAnsi="Times New Roman" w:cs="Times New Roman"/>
        </w:rPr>
        <w:t>flexibilité</w:t>
      </w:r>
      <w:proofErr w:type="spellEnd"/>
      <w:r w:rsidRPr="009C6E48">
        <w:rPr>
          <w:rFonts w:ascii="Times New Roman" w:hAnsi="Times New Roman" w:cs="Times New Roman"/>
        </w:rPr>
        <w:t xml:space="preserve"> de </w:t>
      </w:r>
      <w:proofErr w:type="spellStart"/>
      <w:r w:rsidRPr="009C6E48">
        <w:rPr>
          <w:rFonts w:ascii="Times New Roman" w:hAnsi="Times New Roman" w:cs="Times New Roman"/>
        </w:rPr>
        <w:t>préciser</w:t>
      </w:r>
      <w:proofErr w:type="spellEnd"/>
      <w:r w:rsidRPr="009C6E48">
        <w:rPr>
          <w:rFonts w:ascii="Times New Roman" w:hAnsi="Times New Roman" w:cs="Times New Roman"/>
        </w:rPr>
        <w:t xml:space="preserve"> la </w:t>
      </w:r>
      <w:proofErr w:type="spellStart"/>
      <w:r w:rsidRPr="009C6E48">
        <w:rPr>
          <w:rFonts w:ascii="Times New Roman" w:hAnsi="Times New Roman" w:cs="Times New Roman"/>
        </w:rPr>
        <w:t>séquence</w:t>
      </w:r>
      <w:proofErr w:type="spellEnd"/>
      <w:r w:rsidRPr="009C6E48">
        <w:rPr>
          <w:rFonts w:ascii="Times New Roman" w:hAnsi="Times New Roman" w:cs="Times New Roman"/>
        </w:rPr>
        <w:t xml:space="preserve">, la </w:t>
      </w:r>
      <w:proofErr w:type="spellStart"/>
      <w:r w:rsidRPr="009C6E48">
        <w:rPr>
          <w:rFonts w:ascii="Times New Roman" w:hAnsi="Times New Roman" w:cs="Times New Roman"/>
        </w:rPr>
        <w:t>profondeur</w:t>
      </w:r>
      <w:proofErr w:type="spellEnd"/>
      <w:r w:rsidRPr="009C6E48">
        <w:rPr>
          <w:rFonts w:ascii="Times New Roman" w:hAnsi="Times New Roman" w:cs="Times New Roman"/>
        </w:rPr>
        <w:t xml:space="preserve"> et les </w:t>
      </w:r>
      <w:proofErr w:type="spellStart"/>
      <w:r w:rsidRPr="009C6E48">
        <w:rPr>
          <w:rFonts w:ascii="Times New Roman" w:hAnsi="Times New Roman" w:cs="Times New Roman"/>
        </w:rPr>
        <w:t>éléments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supplémentaires</w:t>
      </w:r>
      <w:proofErr w:type="spellEnd"/>
      <w:r w:rsidRPr="009C6E48">
        <w:rPr>
          <w:rFonts w:ascii="Times New Roman" w:hAnsi="Times New Roman" w:cs="Times New Roman"/>
        </w:rPr>
        <w:t xml:space="preserve"> du rapport </w:t>
      </w:r>
      <w:proofErr w:type="spellStart"/>
      <w:r w:rsidRPr="009C6E48">
        <w:rPr>
          <w:rFonts w:ascii="Times New Roman" w:hAnsi="Times New Roman" w:cs="Times New Roman"/>
        </w:rPr>
        <w:t>en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r w:rsidRPr="009C6E48">
        <w:rPr>
          <w:rFonts w:ascii="Times New Roman" w:hAnsi="Times New Roman" w:cs="Times New Roman"/>
        </w:rPr>
        <w:t>fonction</w:t>
      </w:r>
      <w:proofErr w:type="spellEnd"/>
      <w:r w:rsidRPr="009C6E48">
        <w:rPr>
          <w:rFonts w:ascii="Times New Roman" w:hAnsi="Times New Roman" w:cs="Times New Roman"/>
        </w:rPr>
        <w:t xml:space="preserve"> des choix </w:t>
      </w:r>
      <w:proofErr w:type="spellStart"/>
      <w:r w:rsidRPr="009C6E48">
        <w:rPr>
          <w:rFonts w:ascii="Times New Roman" w:hAnsi="Times New Roman" w:cs="Times New Roman"/>
        </w:rPr>
        <w:t>méthodologiques</w:t>
      </w:r>
      <w:proofErr w:type="spellEnd"/>
      <w:r w:rsidRPr="009C6E48">
        <w:rPr>
          <w:rFonts w:ascii="Times New Roman" w:hAnsi="Times New Roman" w:cs="Times New Roman"/>
        </w:rPr>
        <w:t xml:space="preserve"> et des </w:t>
      </w:r>
      <w:proofErr w:type="spellStart"/>
      <w:r w:rsidRPr="009C6E48">
        <w:rPr>
          <w:rFonts w:ascii="Times New Roman" w:hAnsi="Times New Roman" w:cs="Times New Roman"/>
        </w:rPr>
        <w:t>nouvelles</w:t>
      </w:r>
      <w:proofErr w:type="spellEnd"/>
      <w:r w:rsidRPr="009C6E4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C6E48">
        <w:rPr>
          <w:rFonts w:ascii="Times New Roman" w:hAnsi="Times New Roman" w:cs="Times New Roman"/>
        </w:rPr>
        <w:t>informations</w:t>
      </w:r>
      <w:proofErr w:type="spellEnd"/>
      <w:proofErr w:type="gramEnd"/>
      <w:r w:rsidRPr="009C6E4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D166828" w14:textId="03574B71" w:rsidR="00251C88" w:rsidRPr="00041A09" w:rsidRDefault="009C6E48" w:rsidP="00251C8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9C6E48">
        <w:rPr>
          <w:rFonts w:ascii="Times New Roman" w:hAnsi="Times New Roman" w:cs="Times New Roman"/>
          <w:b/>
          <w:bCs/>
        </w:rPr>
        <w:t>Répartition</w:t>
      </w:r>
      <w:proofErr w:type="spellEnd"/>
      <w:r w:rsidRPr="009C6E48">
        <w:rPr>
          <w:rFonts w:ascii="Times New Roman" w:hAnsi="Times New Roman" w:cs="Times New Roman"/>
          <w:b/>
          <w:bCs/>
        </w:rPr>
        <w:t xml:space="preserve"> des </w:t>
      </w:r>
      <w:proofErr w:type="spellStart"/>
      <w:r w:rsidRPr="009C6E48">
        <w:rPr>
          <w:rFonts w:ascii="Times New Roman" w:hAnsi="Times New Roman" w:cs="Times New Roman"/>
          <w:b/>
          <w:bCs/>
        </w:rPr>
        <w:t>paiements</w:t>
      </w:r>
      <w:proofErr w:type="spellEnd"/>
    </w:p>
    <w:p w14:paraId="3FA6B8A6" w14:textId="66455A4A" w:rsidR="00251C88" w:rsidRPr="009C6E48" w:rsidRDefault="00251C88" w:rsidP="00251C88">
      <w:pPr>
        <w:jc w:val="both"/>
        <w:rPr>
          <w:rFonts w:ascii="Times New Roman" w:hAnsi="Times New Roman" w:cs="Times New Roman"/>
        </w:rPr>
      </w:pPr>
      <w:r w:rsidRPr="00041A09">
        <w:rPr>
          <w:rFonts w:ascii="Times New Roman" w:hAnsi="Times New Roman" w:cs="Times New Roman"/>
        </w:rPr>
        <w:t xml:space="preserve"> </w:t>
      </w:r>
      <w:r w:rsidR="009C6E48" w:rsidRPr="009C6E48">
        <w:rPr>
          <w:rFonts w:ascii="Times New Roman" w:hAnsi="Times New Roman" w:cs="Times New Roman"/>
        </w:rPr>
        <w:t xml:space="preserve">Les </w:t>
      </w:r>
      <w:proofErr w:type="spellStart"/>
      <w:r w:rsidR="009C6E48" w:rsidRPr="009C6E48">
        <w:rPr>
          <w:rFonts w:ascii="Times New Roman" w:hAnsi="Times New Roman" w:cs="Times New Roman"/>
        </w:rPr>
        <w:t>paiements</w:t>
      </w:r>
      <w:proofErr w:type="spellEnd"/>
      <w:r w:rsidR="009C6E48" w:rsidRPr="009C6E48">
        <w:rPr>
          <w:rFonts w:ascii="Times New Roman" w:hAnsi="Times New Roman" w:cs="Times New Roman"/>
        </w:rPr>
        <w:t xml:space="preserve"> du budget total </w:t>
      </w:r>
      <w:proofErr w:type="spellStart"/>
      <w:r w:rsidR="009C6E48" w:rsidRPr="009C6E48">
        <w:rPr>
          <w:rFonts w:ascii="Times New Roman" w:hAnsi="Times New Roman" w:cs="Times New Roman"/>
        </w:rPr>
        <w:t>seront</w:t>
      </w:r>
      <w:proofErr w:type="spellEnd"/>
      <w:r w:rsidR="009C6E48" w:rsidRPr="009C6E48">
        <w:rPr>
          <w:rFonts w:ascii="Times New Roman" w:hAnsi="Times New Roman" w:cs="Times New Roman"/>
        </w:rPr>
        <w:t xml:space="preserve"> </w:t>
      </w:r>
      <w:proofErr w:type="spellStart"/>
      <w:r w:rsidR="009C6E48" w:rsidRPr="009C6E48">
        <w:rPr>
          <w:rFonts w:ascii="Times New Roman" w:hAnsi="Times New Roman" w:cs="Times New Roman"/>
        </w:rPr>
        <w:t>effectués</w:t>
      </w:r>
      <w:proofErr w:type="spellEnd"/>
      <w:r w:rsidR="009C6E48" w:rsidRPr="009C6E48">
        <w:rPr>
          <w:rFonts w:ascii="Times New Roman" w:hAnsi="Times New Roman" w:cs="Times New Roman"/>
        </w:rPr>
        <w:t xml:space="preserve"> à la livraison des </w:t>
      </w:r>
      <w:proofErr w:type="spellStart"/>
      <w:r w:rsidR="009C6E48" w:rsidRPr="009C6E48">
        <w:rPr>
          <w:rFonts w:ascii="Times New Roman" w:hAnsi="Times New Roman" w:cs="Times New Roman"/>
        </w:rPr>
        <w:t>livrables</w:t>
      </w:r>
      <w:proofErr w:type="spellEnd"/>
      <w:r w:rsidR="009C6E48" w:rsidRPr="009C6E48">
        <w:rPr>
          <w:rFonts w:ascii="Times New Roman" w:hAnsi="Times New Roman" w:cs="Times New Roman"/>
        </w:rPr>
        <w:t xml:space="preserve"> </w:t>
      </w:r>
      <w:proofErr w:type="spellStart"/>
      <w:r w:rsidR="009C6E48" w:rsidRPr="009C6E48">
        <w:rPr>
          <w:rFonts w:ascii="Times New Roman" w:hAnsi="Times New Roman" w:cs="Times New Roman"/>
        </w:rPr>
        <w:t>suivants</w:t>
      </w:r>
      <w:proofErr w:type="spellEnd"/>
      <w:r w:rsidR="009C6E48" w:rsidRPr="009C6E48">
        <w:rPr>
          <w:rFonts w:ascii="Times New Roman" w:hAnsi="Times New Roman" w:cs="Times New Roman"/>
        </w:rPr>
        <w:t xml:space="preserve"> de la mission</w:t>
      </w:r>
      <w:r w:rsidRPr="009C6E48">
        <w:rPr>
          <w:rFonts w:ascii="Times New Roman" w:hAnsi="Times New Roman" w:cs="Times New Roman"/>
        </w:rPr>
        <w:t xml:space="preserve">. </w:t>
      </w:r>
    </w:p>
    <w:p w14:paraId="598C2F71" w14:textId="4F088C50" w:rsidR="0003296A" w:rsidRPr="0003296A" w:rsidRDefault="0003296A" w:rsidP="0003296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3296A">
        <w:rPr>
          <w:rFonts w:ascii="Times New Roman" w:hAnsi="Times New Roman" w:cs="Times New Roman"/>
        </w:rPr>
        <w:t xml:space="preserve"> Rapport de </w:t>
      </w:r>
      <w:proofErr w:type="spellStart"/>
      <w:r w:rsidRPr="0003296A">
        <w:rPr>
          <w:rFonts w:ascii="Times New Roman" w:hAnsi="Times New Roman" w:cs="Times New Roman"/>
        </w:rPr>
        <w:t>lancement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détaillé</w:t>
      </w:r>
      <w:proofErr w:type="spellEnd"/>
      <w:r w:rsidRPr="0003296A">
        <w:rPr>
          <w:rFonts w:ascii="Times New Roman" w:hAnsi="Times New Roman" w:cs="Times New Roman"/>
        </w:rPr>
        <w:t xml:space="preserve"> avec plan de travail (30%)</w:t>
      </w:r>
    </w:p>
    <w:p w14:paraId="7204F4D7" w14:textId="06A04F22" w:rsidR="0003296A" w:rsidRPr="0003296A" w:rsidRDefault="0003296A" w:rsidP="0003296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Projet</w:t>
      </w:r>
      <w:proofErr w:type="spellEnd"/>
      <w:r w:rsidRPr="0003296A">
        <w:rPr>
          <w:rFonts w:ascii="Times New Roman" w:hAnsi="Times New Roman" w:cs="Times New Roman"/>
        </w:rPr>
        <w:t xml:space="preserve"> de rapport de </w:t>
      </w:r>
      <w:proofErr w:type="spellStart"/>
      <w:r w:rsidRPr="0003296A">
        <w:rPr>
          <w:rFonts w:ascii="Times New Roman" w:hAnsi="Times New Roman" w:cs="Times New Roman"/>
        </w:rPr>
        <w:t>définition</w:t>
      </w:r>
      <w:proofErr w:type="spellEnd"/>
      <w:r w:rsidRPr="0003296A">
        <w:rPr>
          <w:rFonts w:ascii="Times New Roman" w:hAnsi="Times New Roman" w:cs="Times New Roman"/>
        </w:rPr>
        <w:t xml:space="preserve"> du </w:t>
      </w:r>
      <w:proofErr w:type="spellStart"/>
      <w:r w:rsidRPr="0003296A">
        <w:rPr>
          <w:rFonts w:ascii="Times New Roman" w:hAnsi="Times New Roman" w:cs="Times New Roman"/>
        </w:rPr>
        <w:t>périmètre</w:t>
      </w:r>
      <w:proofErr w:type="spellEnd"/>
      <w:r w:rsidRPr="0003296A">
        <w:rPr>
          <w:rFonts w:ascii="Times New Roman" w:hAnsi="Times New Roman" w:cs="Times New Roman"/>
        </w:rPr>
        <w:t xml:space="preserve"> (30%)</w:t>
      </w:r>
    </w:p>
    <w:p w14:paraId="1342DA73" w14:textId="06C31F9C" w:rsidR="0003296A" w:rsidRDefault="0003296A" w:rsidP="0003296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3296A">
        <w:rPr>
          <w:rFonts w:ascii="Times New Roman" w:hAnsi="Times New Roman" w:cs="Times New Roman"/>
        </w:rPr>
        <w:t xml:space="preserve"> Rapport final de </w:t>
      </w:r>
      <w:proofErr w:type="spellStart"/>
      <w:r w:rsidRPr="0003296A">
        <w:rPr>
          <w:rFonts w:ascii="Times New Roman" w:hAnsi="Times New Roman" w:cs="Times New Roman"/>
        </w:rPr>
        <w:t>définition</w:t>
      </w:r>
      <w:proofErr w:type="spellEnd"/>
      <w:r w:rsidRPr="0003296A">
        <w:rPr>
          <w:rFonts w:ascii="Times New Roman" w:hAnsi="Times New Roman" w:cs="Times New Roman"/>
        </w:rPr>
        <w:t xml:space="preserve"> du </w:t>
      </w:r>
      <w:proofErr w:type="spellStart"/>
      <w:r w:rsidRPr="0003296A">
        <w:rPr>
          <w:rFonts w:ascii="Times New Roman" w:hAnsi="Times New Roman" w:cs="Times New Roman"/>
        </w:rPr>
        <w:t>périmètre</w:t>
      </w:r>
      <w:proofErr w:type="spellEnd"/>
      <w:r w:rsidRPr="0003296A">
        <w:rPr>
          <w:rFonts w:ascii="Times New Roman" w:hAnsi="Times New Roman" w:cs="Times New Roman"/>
        </w:rPr>
        <w:t xml:space="preserve">, </w:t>
      </w:r>
      <w:proofErr w:type="spellStart"/>
      <w:r w:rsidRPr="0003296A">
        <w:rPr>
          <w:rFonts w:ascii="Times New Roman" w:hAnsi="Times New Roman" w:cs="Times New Roman"/>
        </w:rPr>
        <w:t>répondant</w:t>
      </w:r>
      <w:proofErr w:type="spellEnd"/>
      <w:r w:rsidRPr="0003296A">
        <w:rPr>
          <w:rFonts w:ascii="Times New Roman" w:hAnsi="Times New Roman" w:cs="Times New Roman"/>
        </w:rPr>
        <w:t xml:space="preserve"> à </w:t>
      </w:r>
      <w:proofErr w:type="spellStart"/>
      <w:r w:rsidRPr="0003296A">
        <w:rPr>
          <w:rFonts w:ascii="Times New Roman" w:hAnsi="Times New Roman" w:cs="Times New Roman"/>
        </w:rPr>
        <w:t>tous</w:t>
      </w:r>
      <w:proofErr w:type="spellEnd"/>
      <w:r w:rsidRPr="0003296A">
        <w:rPr>
          <w:rFonts w:ascii="Times New Roman" w:hAnsi="Times New Roman" w:cs="Times New Roman"/>
        </w:rPr>
        <w:t xml:space="preserve"> les </w:t>
      </w:r>
      <w:proofErr w:type="spellStart"/>
      <w:r w:rsidRPr="0003296A">
        <w:rPr>
          <w:rFonts w:ascii="Times New Roman" w:hAnsi="Times New Roman" w:cs="Times New Roman"/>
        </w:rPr>
        <w:t>critères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énoncés</w:t>
      </w:r>
      <w:proofErr w:type="spellEnd"/>
      <w:r w:rsidRPr="0003296A">
        <w:rPr>
          <w:rFonts w:ascii="Times New Roman" w:hAnsi="Times New Roman" w:cs="Times New Roman"/>
        </w:rPr>
        <w:t xml:space="preserve"> dans la section 3 des </w:t>
      </w:r>
      <w:proofErr w:type="spellStart"/>
      <w:r w:rsidRPr="0003296A">
        <w:rPr>
          <w:rFonts w:ascii="Times New Roman" w:hAnsi="Times New Roman" w:cs="Times New Roman"/>
        </w:rPr>
        <w:t>termes</w:t>
      </w:r>
      <w:proofErr w:type="spellEnd"/>
      <w:r w:rsidRPr="0003296A">
        <w:rPr>
          <w:rFonts w:ascii="Times New Roman" w:hAnsi="Times New Roman" w:cs="Times New Roman"/>
        </w:rPr>
        <w:t xml:space="preserve"> de </w:t>
      </w:r>
      <w:proofErr w:type="spellStart"/>
      <w:r w:rsidRPr="0003296A">
        <w:rPr>
          <w:rFonts w:ascii="Times New Roman" w:hAnsi="Times New Roman" w:cs="Times New Roman"/>
        </w:rPr>
        <w:t>référence</w:t>
      </w:r>
      <w:proofErr w:type="spellEnd"/>
      <w:r w:rsidRPr="0003296A">
        <w:rPr>
          <w:rFonts w:ascii="Times New Roman" w:hAnsi="Times New Roman" w:cs="Times New Roman"/>
        </w:rPr>
        <w:t xml:space="preserve"> (40%).</w:t>
      </w:r>
    </w:p>
    <w:p w14:paraId="28D6E8AF" w14:textId="77777777" w:rsidR="00251C88" w:rsidRPr="00041A09" w:rsidRDefault="00251C88" w:rsidP="00251C88">
      <w:pPr>
        <w:pStyle w:val="ListParagraph"/>
        <w:jc w:val="both"/>
        <w:rPr>
          <w:rFonts w:ascii="Times New Roman" w:hAnsi="Times New Roman" w:cs="Times New Roman"/>
        </w:rPr>
      </w:pPr>
    </w:p>
    <w:p w14:paraId="57A94888" w14:textId="77777777" w:rsidR="00251C88" w:rsidRPr="00041A09" w:rsidRDefault="00251C88" w:rsidP="00251C8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41A09">
        <w:rPr>
          <w:rFonts w:ascii="Times New Roman" w:hAnsi="Times New Roman" w:cs="Times New Roman"/>
        </w:rPr>
        <w:lastRenderedPageBreak/>
        <w:t>Qualifications</w:t>
      </w:r>
    </w:p>
    <w:p w14:paraId="285EB560" w14:textId="69DEFF06" w:rsidR="0003296A" w:rsidRPr="0003296A" w:rsidRDefault="0003296A" w:rsidP="0003296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3296A">
        <w:rPr>
          <w:rFonts w:ascii="Times New Roman" w:hAnsi="Times New Roman" w:cs="Times New Roman"/>
        </w:rPr>
        <w:t xml:space="preserve">Un minimum de master </w:t>
      </w:r>
      <w:proofErr w:type="spellStart"/>
      <w:r w:rsidRPr="0003296A">
        <w:rPr>
          <w:rFonts w:ascii="Times New Roman" w:hAnsi="Times New Roman" w:cs="Times New Roman"/>
        </w:rPr>
        <w:t>en</w:t>
      </w:r>
      <w:proofErr w:type="spellEnd"/>
      <w:r w:rsidRPr="0003296A">
        <w:rPr>
          <w:rFonts w:ascii="Times New Roman" w:hAnsi="Times New Roman" w:cs="Times New Roman"/>
        </w:rPr>
        <w:t xml:space="preserve"> Conservation de la </w:t>
      </w:r>
      <w:proofErr w:type="spellStart"/>
      <w:r w:rsidRPr="0003296A">
        <w:rPr>
          <w:rFonts w:ascii="Times New Roman" w:hAnsi="Times New Roman" w:cs="Times New Roman"/>
        </w:rPr>
        <w:t>Biodiversité</w:t>
      </w:r>
      <w:proofErr w:type="spellEnd"/>
      <w:r w:rsidRPr="0003296A">
        <w:rPr>
          <w:rFonts w:ascii="Times New Roman" w:hAnsi="Times New Roman" w:cs="Times New Roman"/>
        </w:rPr>
        <w:t xml:space="preserve"> et Gestion des </w:t>
      </w:r>
      <w:proofErr w:type="spellStart"/>
      <w:r w:rsidRPr="0003296A">
        <w:rPr>
          <w:rFonts w:ascii="Times New Roman" w:hAnsi="Times New Roman" w:cs="Times New Roman"/>
        </w:rPr>
        <w:t>Ressources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Naturelles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ou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une</w:t>
      </w:r>
      <w:proofErr w:type="spellEnd"/>
      <w:r w:rsidRPr="0003296A">
        <w:rPr>
          <w:rFonts w:ascii="Times New Roman" w:hAnsi="Times New Roman" w:cs="Times New Roman"/>
        </w:rPr>
        <w:t xml:space="preserve"> qualification </w:t>
      </w:r>
      <w:proofErr w:type="spellStart"/>
      <w:r w:rsidRPr="0003296A">
        <w:rPr>
          <w:rFonts w:ascii="Times New Roman" w:hAnsi="Times New Roman" w:cs="Times New Roman"/>
        </w:rPr>
        <w:t>équivalente</w:t>
      </w:r>
      <w:proofErr w:type="spellEnd"/>
      <w:r w:rsidRPr="0003296A">
        <w:rPr>
          <w:rFonts w:ascii="Times New Roman" w:hAnsi="Times New Roman" w:cs="Times New Roman"/>
        </w:rPr>
        <w:t xml:space="preserve">. Un </w:t>
      </w:r>
      <w:proofErr w:type="spellStart"/>
      <w:r w:rsidRPr="0003296A">
        <w:rPr>
          <w:rFonts w:ascii="Times New Roman" w:hAnsi="Times New Roman" w:cs="Times New Roman"/>
        </w:rPr>
        <w:t>doctorat</w:t>
      </w:r>
      <w:proofErr w:type="spellEnd"/>
      <w:r w:rsidRPr="0003296A">
        <w:rPr>
          <w:rFonts w:ascii="Times New Roman" w:hAnsi="Times New Roman" w:cs="Times New Roman"/>
        </w:rPr>
        <w:t xml:space="preserve"> dans </w:t>
      </w:r>
      <w:proofErr w:type="spellStart"/>
      <w:r w:rsidRPr="0003296A">
        <w:rPr>
          <w:rFonts w:ascii="Times New Roman" w:hAnsi="Times New Roman" w:cs="Times New Roman"/>
        </w:rPr>
        <w:t>ce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domaine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serait</w:t>
      </w:r>
      <w:proofErr w:type="spellEnd"/>
      <w:r w:rsidRPr="0003296A">
        <w:rPr>
          <w:rFonts w:ascii="Times New Roman" w:hAnsi="Times New Roman" w:cs="Times New Roman"/>
        </w:rPr>
        <w:t xml:space="preserve"> un </w:t>
      </w:r>
      <w:proofErr w:type="spellStart"/>
      <w:r w:rsidRPr="0003296A">
        <w:rPr>
          <w:rFonts w:ascii="Times New Roman" w:hAnsi="Times New Roman" w:cs="Times New Roman"/>
        </w:rPr>
        <w:t>atout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supplémentaire</w:t>
      </w:r>
      <w:proofErr w:type="spellEnd"/>
      <w:r w:rsidRPr="0003296A">
        <w:rPr>
          <w:rFonts w:ascii="Times New Roman" w:hAnsi="Times New Roman" w:cs="Times New Roman"/>
        </w:rPr>
        <w:t>.</w:t>
      </w:r>
    </w:p>
    <w:p w14:paraId="5460EB95" w14:textId="2AEA8172" w:rsidR="0003296A" w:rsidRPr="0003296A" w:rsidRDefault="0003296A" w:rsidP="0003296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3296A">
        <w:rPr>
          <w:rFonts w:ascii="Times New Roman" w:hAnsi="Times New Roman" w:cs="Times New Roman"/>
        </w:rPr>
        <w:t xml:space="preserve"> Le </w:t>
      </w:r>
      <w:proofErr w:type="spellStart"/>
      <w:r w:rsidRPr="0003296A">
        <w:rPr>
          <w:rFonts w:ascii="Times New Roman" w:hAnsi="Times New Roman" w:cs="Times New Roman"/>
        </w:rPr>
        <w:t>candidat</w:t>
      </w:r>
      <w:proofErr w:type="spellEnd"/>
      <w:r w:rsidRPr="0003296A">
        <w:rPr>
          <w:rFonts w:ascii="Times New Roman" w:hAnsi="Times New Roman" w:cs="Times New Roman"/>
        </w:rPr>
        <w:t xml:space="preserve"> doit </w:t>
      </w:r>
      <w:proofErr w:type="spellStart"/>
      <w:r w:rsidRPr="0003296A">
        <w:rPr>
          <w:rFonts w:ascii="Times New Roman" w:hAnsi="Times New Roman" w:cs="Times New Roman"/>
        </w:rPr>
        <w:t>démontrer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une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connaissance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exceptionnelle</w:t>
      </w:r>
      <w:proofErr w:type="spellEnd"/>
      <w:r w:rsidRPr="0003296A">
        <w:rPr>
          <w:rFonts w:ascii="Times New Roman" w:hAnsi="Times New Roman" w:cs="Times New Roman"/>
        </w:rPr>
        <w:t xml:space="preserve"> des </w:t>
      </w:r>
      <w:proofErr w:type="spellStart"/>
      <w:r w:rsidRPr="0003296A">
        <w:rPr>
          <w:rFonts w:ascii="Times New Roman" w:hAnsi="Times New Roman" w:cs="Times New Roman"/>
        </w:rPr>
        <w:t>savoirs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traditionnels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indigènes</w:t>
      </w:r>
      <w:proofErr w:type="spellEnd"/>
      <w:r w:rsidRPr="0003296A">
        <w:rPr>
          <w:rFonts w:ascii="Times New Roman" w:hAnsi="Times New Roman" w:cs="Times New Roman"/>
        </w:rPr>
        <w:t xml:space="preserve"> (STI) pour la conservation.</w:t>
      </w:r>
    </w:p>
    <w:p w14:paraId="253A8673" w14:textId="0174AAFD" w:rsidR="0003296A" w:rsidRPr="0003296A" w:rsidRDefault="0003296A" w:rsidP="0003296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3296A">
        <w:rPr>
          <w:rFonts w:ascii="Times New Roman" w:hAnsi="Times New Roman" w:cs="Times New Roman"/>
        </w:rPr>
        <w:t xml:space="preserve"> Un minimum de sept (7) </w:t>
      </w:r>
      <w:proofErr w:type="spellStart"/>
      <w:r w:rsidRPr="0003296A">
        <w:rPr>
          <w:rFonts w:ascii="Times New Roman" w:hAnsi="Times New Roman" w:cs="Times New Roman"/>
        </w:rPr>
        <w:t>ans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d’expérience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professionnelle</w:t>
      </w:r>
      <w:proofErr w:type="spellEnd"/>
      <w:r w:rsidRPr="0003296A">
        <w:rPr>
          <w:rFonts w:ascii="Times New Roman" w:hAnsi="Times New Roman" w:cs="Times New Roman"/>
        </w:rPr>
        <w:t xml:space="preserve"> continue dans le </w:t>
      </w:r>
      <w:proofErr w:type="spellStart"/>
      <w:r w:rsidRPr="0003296A">
        <w:rPr>
          <w:rFonts w:ascii="Times New Roman" w:hAnsi="Times New Roman" w:cs="Times New Roman"/>
        </w:rPr>
        <w:t>domaine</w:t>
      </w:r>
      <w:proofErr w:type="spellEnd"/>
      <w:r w:rsidRPr="0003296A">
        <w:rPr>
          <w:rFonts w:ascii="Times New Roman" w:hAnsi="Times New Roman" w:cs="Times New Roman"/>
        </w:rPr>
        <w:t xml:space="preserve"> de la recherche et de </w:t>
      </w:r>
      <w:proofErr w:type="spellStart"/>
      <w:r w:rsidRPr="0003296A">
        <w:rPr>
          <w:rFonts w:ascii="Times New Roman" w:hAnsi="Times New Roman" w:cs="Times New Roman"/>
        </w:rPr>
        <w:t>l’évaluation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en</w:t>
      </w:r>
      <w:proofErr w:type="spellEnd"/>
      <w:r w:rsidRPr="0003296A">
        <w:rPr>
          <w:rFonts w:ascii="Times New Roman" w:hAnsi="Times New Roman" w:cs="Times New Roman"/>
        </w:rPr>
        <w:t xml:space="preserve"> conservation de la </w:t>
      </w:r>
      <w:proofErr w:type="spellStart"/>
      <w:r w:rsidRPr="0003296A">
        <w:rPr>
          <w:rFonts w:ascii="Times New Roman" w:hAnsi="Times New Roman" w:cs="Times New Roman"/>
        </w:rPr>
        <w:t>biodiversité</w:t>
      </w:r>
      <w:proofErr w:type="spellEnd"/>
      <w:r w:rsidRPr="0003296A">
        <w:rPr>
          <w:rFonts w:ascii="Times New Roman" w:hAnsi="Times New Roman" w:cs="Times New Roman"/>
        </w:rPr>
        <w:t xml:space="preserve"> et gestion des </w:t>
      </w:r>
      <w:proofErr w:type="spellStart"/>
      <w:r w:rsidRPr="0003296A">
        <w:rPr>
          <w:rFonts w:ascii="Times New Roman" w:hAnsi="Times New Roman" w:cs="Times New Roman"/>
        </w:rPr>
        <w:t>ressources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naturelles</w:t>
      </w:r>
      <w:proofErr w:type="spellEnd"/>
      <w:r w:rsidRPr="0003296A">
        <w:rPr>
          <w:rFonts w:ascii="Times New Roman" w:hAnsi="Times New Roman" w:cs="Times New Roman"/>
        </w:rPr>
        <w:t>.</w:t>
      </w:r>
    </w:p>
    <w:p w14:paraId="5144C304" w14:textId="73D064B4" w:rsidR="0003296A" w:rsidRPr="0003296A" w:rsidRDefault="0003296A" w:rsidP="0003296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3296A">
        <w:rPr>
          <w:rFonts w:ascii="Times New Roman" w:hAnsi="Times New Roman" w:cs="Times New Roman"/>
        </w:rPr>
        <w:t xml:space="preserve"> Doit </w:t>
      </w:r>
      <w:proofErr w:type="spellStart"/>
      <w:r w:rsidRPr="0003296A">
        <w:rPr>
          <w:rFonts w:ascii="Times New Roman" w:hAnsi="Times New Roman" w:cs="Times New Roman"/>
        </w:rPr>
        <w:t>démontrer</w:t>
      </w:r>
      <w:proofErr w:type="spellEnd"/>
      <w:r w:rsidRPr="0003296A">
        <w:rPr>
          <w:rFonts w:ascii="Times New Roman" w:hAnsi="Times New Roman" w:cs="Times New Roman"/>
        </w:rPr>
        <w:t xml:space="preserve"> la </w:t>
      </w:r>
      <w:proofErr w:type="spellStart"/>
      <w:r w:rsidRPr="0003296A">
        <w:rPr>
          <w:rFonts w:ascii="Times New Roman" w:hAnsi="Times New Roman" w:cs="Times New Roman"/>
        </w:rPr>
        <w:t>capacité</w:t>
      </w:r>
      <w:proofErr w:type="spellEnd"/>
      <w:r w:rsidRPr="0003296A">
        <w:rPr>
          <w:rFonts w:ascii="Times New Roman" w:hAnsi="Times New Roman" w:cs="Times New Roman"/>
        </w:rPr>
        <w:t xml:space="preserve"> de </w:t>
      </w:r>
      <w:proofErr w:type="spellStart"/>
      <w:r w:rsidRPr="0003296A">
        <w:rPr>
          <w:rFonts w:ascii="Times New Roman" w:hAnsi="Times New Roman" w:cs="Times New Roman"/>
        </w:rPr>
        <w:t>mener</w:t>
      </w:r>
      <w:proofErr w:type="spellEnd"/>
      <w:r w:rsidRPr="0003296A">
        <w:rPr>
          <w:rFonts w:ascii="Times New Roman" w:hAnsi="Times New Roman" w:cs="Times New Roman"/>
        </w:rPr>
        <w:t xml:space="preserve"> des </w:t>
      </w:r>
      <w:proofErr w:type="spellStart"/>
      <w:r w:rsidRPr="0003296A">
        <w:rPr>
          <w:rFonts w:ascii="Times New Roman" w:hAnsi="Times New Roman" w:cs="Times New Roman"/>
        </w:rPr>
        <w:t>entretiens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virtuels</w:t>
      </w:r>
      <w:proofErr w:type="spellEnd"/>
      <w:r w:rsidRPr="0003296A">
        <w:rPr>
          <w:rFonts w:ascii="Times New Roman" w:hAnsi="Times New Roman" w:cs="Times New Roman"/>
        </w:rPr>
        <w:t xml:space="preserve"> et </w:t>
      </w:r>
      <w:proofErr w:type="spellStart"/>
      <w:r w:rsidRPr="0003296A">
        <w:rPr>
          <w:rFonts w:ascii="Times New Roman" w:hAnsi="Times New Roman" w:cs="Times New Roman"/>
        </w:rPr>
        <w:t>d’analyser</w:t>
      </w:r>
      <w:proofErr w:type="spellEnd"/>
      <w:r w:rsidRPr="0003296A">
        <w:rPr>
          <w:rFonts w:ascii="Times New Roman" w:hAnsi="Times New Roman" w:cs="Times New Roman"/>
        </w:rPr>
        <w:t xml:space="preserve"> des données </w:t>
      </w:r>
      <w:proofErr w:type="spellStart"/>
      <w:r w:rsidRPr="0003296A">
        <w:rPr>
          <w:rFonts w:ascii="Times New Roman" w:hAnsi="Times New Roman" w:cs="Times New Roman"/>
        </w:rPr>
        <w:t>quantitatives</w:t>
      </w:r>
      <w:proofErr w:type="spellEnd"/>
      <w:r w:rsidRPr="0003296A">
        <w:rPr>
          <w:rFonts w:ascii="Times New Roman" w:hAnsi="Times New Roman" w:cs="Times New Roman"/>
        </w:rPr>
        <w:t xml:space="preserve"> et </w:t>
      </w:r>
      <w:proofErr w:type="spellStart"/>
      <w:r w:rsidRPr="0003296A">
        <w:rPr>
          <w:rFonts w:ascii="Times New Roman" w:hAnsi="Times New Roman" w:cs="Times New Roman"/>
        </w:rPr>
        <w:t>qualitatives</w:t>
      </w:r>
      <w:proofErr w:type="spellEnd"/>
      <w:r w:rsidRPr="0003296A">
        <w:rPr>
          <w:rFonts w:ascii="Times New Roman" w:hAnsi="Times New Roman" w:cs="Times New Roman"/>
        </w:rPr>
        <w:t>.</w:t>
      </w:r>
    </w:p>
    <w:p w14:paraId="55FA571B" w14:textId="1CB44175" w:rsidR="0003296A" w:rsidRPr="0003296A" w:rsidRDefault="0003296A" w:rsidP="0003296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Excellentes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compétences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en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rédaction</w:t>
      </w:r>
      <w:proofErr w:type="spellEnd"/>
      <w:r w:rsidRPr="0003296A">
        <w:rPr>
          <w:rFonts w:ascii="Times New Roman" w:hAnsi="Times New Roman" w:cs="Times New Roman"/>
        </w:rPr>
        <w:t xml:space="preserve"> de rapports et </w:t>
      </w:r>
      <w:proofErr w:type="spellStart"/>
      <w:r w:rsidRPr="0003296A">
        <w:rPr>
          <w:rFonts w:ascii="Times New Roman" w:hAnsi="Times New Roman" w:cs="Times New Roman"/>
        </w:rPr>
        <w:t>en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présentations</w:t>
      </w:r>
      <w:proofErr w:type="spellEnd"/>
      <w:r w:rsidRPr="0003296A">
        <w:rPr>
          <w:rFonts w:ascii="Times New Roman" w:hAnsi="Times New Roman" w:cs="Times New Roman"/>
        </w:rPr>
        <w:t>.</w:t>
      </w:r>
    </w:p>
    <w:p w14:paraId="7FEC7ACD" w14:textId="4A3FF274" w:rsidR="0003296A" w:rsidRPr="0003296A" w:rsidRDefault="0003296A" w:rsidP="0003296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Capacité</w:t>
      </w:r>
      <w:proofErr w:type="spellEnd"/>
      <w:r w:rsidRPr="0003296A">
        <w:rPr>
          <w:rFonts w:ascii="Times New Roman" w:hAnsi="Times New Roman" w:cs="Times New Roman"/>
        </w:rPr>
        <w:t xml:space="preserve"> à </w:t>
      </w:r>
      <w:proofErr w:type="spellStart"/>
      <w:r w:rsidRPr="0003296A">
        <w:rPr>
          <w:rFonts w:ascii="Times New Roman" w:hAnsi="Times New Roman" w:cs="Times New Roman"/>
        </w:rPr>
        <w:t>travailler</w:t>
      </w:r>
      <w:proofErr w:type="spellEnd"/>
      <w:r w:rsidRPr="0003296A">
        <w:rPr>
          <w:rFonts w:ascii="Times New Roman" w:hAnsi="Times New Roman" w:cs="Times New Roman"/>
        </w:rPr>
        <w:t xml:space="preserve"> sous des </w:t>
      </w:r>
      <w:proofErr w:type="spellStart"/>
      <w:r w:rsidRPr="0003296A">
        <w:rPr>
          <w:rFonts w:ascii="Times New Roman" w:hAnsi="Times New Roman" w:cs="Times New Roman"/>
        </w:rPr>
        <w:t>délais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stricts</w:t>
      </w:r>
      <w:proofErr w:type="spellEnd"/>
      <w:r w:rsidRPr="0003296A">
        <w:rPr>
          <w:rFonts w:ascii="Times New Roman" w:hAnsi="Times New Roman" w:cs="Times New Roman"/>
        </w:rPr>
        <w:t xml:space="preserve">, avec un grand </w:t>
      </w:r>
      <w:proofErr w:type="spellStart"/>
      <w:r w:rsidRPr="0003296A">
        <w:rPr>
          <w:rFonts w:ascii="Times New Roman" w:hAnsi="Times New Roman" w:cs="Times New Roman"/>
        </w:rPr>
        <w:t>professionnalisme</w:t>
      </w:r>
      <w:proofErr w:type="spellEnd"/>
      <w:r w:rsidRPr="0003296A">
        <w:rPr>
          <w:rFonts w:ascii="Times New Roman" w:hAnsi="Times New Roman" w:cs="Times New Roman"/>
        </w:rPr>
        <w:t xml:space="preserve"> et de </w:t>
      </w:r>
      <w:proofErr w:type="spellStart"/>
      <w:r w:rsidRPr="0003296A">
        <w:rPr>
          <w:rFonts w:ascii="Times New Roman" w:hAnsi="Times New Roman" w:cs="Times New Roman"/>
        </w:rPr>
        <w:t>bonnes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compétences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interpersonnelles</w:t>
      </w:r>
      <w:proofErr w:type="spellEnd"/>
      <w:r w:rsidRPr="0003296A">
        <w:rPr>
          <w:rFonts w:ascii="Times New Roman" w:hAnsi="Times New Roman" w:cs="Times New Roman"/>
        </w:rPr>
        <w:t>.</w:t>
      </w:r>
    </w:p>
    <w:p w14:paraId="417D20E5" w14:textId="12453AE3" w:rsidR="0003296A" w:rsidRDefault="0003296A" w:rsidP="0003296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3296A">
        <w:rPr>
          <w:rFonts w:ascii="Times New Roman" w:hAnsi="Times New Roman" w:cs="Times New Roman"/>
        </w:rPr>
        <w:t xml:space="preserve"> Un </w:t>
      </w:r>
      <w:proofErr w:type="spellStart"/>
      <w:r w:rsidRPr="0003296A">
        <w:rPr>
          <w:rFonts w:ascii="Times New Roman" w:hAnsi="Times New Roman" w:cs="Times New Roman"/>
        </w:rPr>
        <w:t>historique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d’études</w:t>
      </w:r>
      <w:proofErr w:type="spellEnd"/>
      <w:r w:rsidRPr="0003296A">
        <w:rPr>
          <w:rFonts w:ascii="Times New Roman" w:hAnsi="Times New Roman" w:cs="Times New Roman"/>
        </w:rPr>
        <w:t xml:space="preserve"> et </w:t>
      </w:r>
      <w:proofErr w:type="spellStart"/>
      <w:r w:rsidRPr="0003296A">
        <w:rPr>
          <w:rFonts w:ascii="Times New Roman" w:hAnsi="Times New Roman" w:cs="Times New Roman"/>
        </w:rPr>
        <w:t>d’évaluations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antérieures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réalisées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en</w:t>
      </w:r>
      <w:proofErr w:type="spellEnd"/>
      <w:r w:rsidRPr="0003296A">
        <w:rPr>
          <w:rFonts w:ascii="Times New Roman" w:hAnsi="Times New Roman" w:cs="Times New Roman"/>
        </w:rPr>
        <w:t xml:space="preserve"> Afrique et/</w:t>
      </w:r>
      <w:proofErr w:type="spellStart"/>
      <w:r w:rsidRPr="0003296A">
        <w:rPr>
          <w:rFonts w:ascii="Times New Roman" w:hAnsi="Times New Roman" w:cs="Times New Roman"/>
        </w:rPr>
        <w:t>ou</w:t>
      </w:r>
      <w:proofErr w:type="spellEnd"/>
      <w:r w:rsidRPr="0003296A">
        <w:rPr>
          <w:rFonts w:ascii="Times New Roman" w:hAnsi="Times New Roman" w:cs="Times New Roman"/>
        </w:rPr>
        <w:t xml:space="preserve"> sur des </w:t>
      </w:r>
      <w:proofErr w:type="spellStart"/>
      <w:r w:rsidRPr="0003296A">
        <w:rPr>
          <w:rFonts w:ascii="Times New Roman" w:hAnsi="Times New Roman" w:cs="Times New Roman"/>
        </w:rPr>
        <w:t>sujets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similaires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serait</w:t>
      </w:r>
      <w:proofErr w:type="spellEnd"/>
      <w:r w:rsidRPr="0003296A">
        <w:rPr>
          <w:rFonts w:ascii="Times New Roman" w:hAnsi="Times New Roman" w:cs="Times New Roman"/>
        </w:rPr>
        <w:t xml:space="preserve"> un </w:t>
      </w:r>
      <w:proofErr w:type="spellStart"/>
      <w:r w:rsidRPr="0003296A">
        <w:rPr>
          <w:rFonts w:ascii="Times New Roman" w:hAnsi="Times New Roman" w:cs="Times New Roman"/>
        </w:rPr>
        <w:t>atout</w:t>
      </w:r>
      <w:proofErr w:type="spellEnd"/>
      <w:r w:rsidRPr="0003296A">
        <w:rPr>
          <w:rFonts w:ascii="Times New Roman" w:hAnsi="Times New Roman" w:cs="Times New Roman"/>
        </w:rPr>
        <w:t>.</w:t>
      </w:r>
    </w:p>
    <w:p w14:paraId="613F7A13" w14:textId="77777777" w:rsidR="0003296A" w:rsidRDefault="0003296A" w:rsidP="0003296A">
      <w:pPr>
        <w:pStyle w:val="ListParagraph"/>
        <w:ind w:left="1130"/>
        <w:jc w:val="both"/>
        <w:rPr>
          <w:rFonts w:ascii="Times New Roman" w:hAnsi="Times New Roman" w:cs="Times New Roman"/>
        </w:rPr>
      </w:pPr>
    </w:p>
    <w:p w14:paraId="1A62CD3E" w14:textId="49091FA4" w:rsidR="00251C88" w:rsidRPr="00041A09" w:rsidRDefault="0003296A" w:rsidP="00251C8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329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3296A">
        <w:rPr>
          <w:rFonts w:ascii="Times New Roman" w:hAnsi="Times New Roman" w:cs="Times New Roman"/>
          <w:b/>
          <w:bCs/>
        </w:rPr>
        <w:t>Critères</w:t>
      </w:r>
      <w:proofErr w:type="spellEnd"/>
      <w:r w:rsidRPr="0003296A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03296A">
        <w:rPr>
          <w:rFonts w:ascii="Times New Roman" w:hAnsi="Times New Roman" w:cs="Times New Roman"/>
          <w:b/>
          <w:bCs/>
        </w:rPr>
        <w:t>sélection</w:t>
      </w:r>
      <w:proofErr w:type="spellEnd"/>
    </w:p>
    <w:p w14:paraId="5B6876FF" w14:textId="77777777" w:rsidR="00251C88" w:rsidRPr="00041A09" w:rsidRDefault="00251C88" w:rsidP="00251C88">
      <w:pPr>
        <w:pStyle w:val="ListParagraph"/>
        <w:jc w:val="both"/>
        <w:rPr>
          <w:rFonts w:ascii="Times New Roman" w:hAnsi="Times New Roman" w:cs="Times New Roman"/>
        </w:rPr>
      </w:pPr>
    </w:p>
    <w:p w14:paraId="51AA0CAC" w14:textId="536A7076" w:rsidR="00251C88" w:rsidRPr="00041A09" w:rsidRDefault="00251C88" w:rsidP="00251C88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041A09">
        <w:rPr>
          <w:rFonts w:ascii="Times New Roman" w:hAnsi="Times New Roman" w:cs="Times New Roman"/>
          <w:sz w:val="24"/>
          <w:szCs w:val="24"/>
        </w:rPr>
        <w:t xml:space="preserve">Table </w:t>
      </w:r>
      <w:r w:rsidRPr="00041A09">
        <w:rPr>
          <w:rFonts w:ascii="Times New Roman" w:hAnsi="Times New Roman" w:cs="Times New Roman"/>
          <w:sz w:val="24"/>
          <w:szCs w:val="24"/>
        </w:rPr>
        <w:fldChar w:fldCharType="begin"/>
      </w:r>
      <w:r w:rsidRPr="00041A09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041A09">
        <w:rPr>
          <w:rFonts w:ascii="Times New Roman" w:hAnsi="Times New Roman" w:cs="Times New Roman"/>
          <w:sz w:val="24"/>
          <w:szCs w:val="24"/>
        </w:rPr>
        <w:fldChar w:fldCharType="separate"/>
      </w:r>
      <w:r w:rsidRPr="00041A09">
        <w:rPr>
          <w:rFonts w:ascii="Times New Roman" w:hAnsi="Times New Roman" w:cs="Times New Roman"/>
          <w:noProof/>
          <w:sz w:val="24"/>
          <w:szCs w:val="24"/>
        </w:rPr>
        <w:t>1</w:t>
      </w:r>
      <w:r w:rsidRPr="00041A09">
        <w:rPr>
          <w:rFonts w:ascii="Times New Roman" w:hAnsi="Times New Roman" w:cs="Times New Roman"/>
          <w:sz w:val="24"/>
          <w:szCs w:val="24"/>
        </w:rPr>
        <w:fldChar w:fldCharType="end"/>
      </w:r>
      <w:r w:rsidRPr="00041A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3296A" w:rsidRPr="0003296A">
        <w:rPr>
          <w:rFonts w:ascii="Times New Roman" w:hAnsi="Times New Roman" w:cs="Times New Roman"/>
          <w:b/>
          <w:bCs/>
          <w:sz w:val="24"/>
          <w:szCs w:val="24"/>
        </w:rPr>
        <w:t>Critères</w:t>
      </w:r>
      <w:proofErr w:type="spellEnd"/>
      <w:r w:rsidR="0003296A" w:rsidRPr="0003296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03296A" w:rsidRPr="0003296A">
        <w:rPr>
          <w:rFonts w:ascii="Times New Roman" w:hAnsi="Times New Roman" w:cs="Times New Roman"/>
          <w:b/>
          <w:bCs/>
          <w:sz w:val="24"/>
          <w:szCs w:val="24"/>
        </w:rPr>
        <w:t>sélection</w:t>
      </w:r>
      <w:proofErr w:type="spellEnd"/>
      <w:r w:rsidR="0003296A" w:rsidRPr="0003296A">
        <w:rPr>
          <w:rFonts w:ascii="Times New Roman" w:hAnsi="Times New Roman" w:cs="Times New Roman"/>
          <w:b/>
          <w:bCs/>
          <w:sz w:val="24"/>
          <w:szCs w:val="24"/>
        </w:rPr>
        <w:t xml:space="preserve"> pour le consultant</w:t>
      </w:r>
    </w:p>
    <w:tbl>
      <w:tblPr>
        <w:tblStyle w:val="TableGrid"/>
        <w:tblW w:w="6479" w:type="dxa"/>
        <w:tblInd w:w="475" w:type="dxa"/>
        <w:tblCellMar>
          <w:top w:w="47" w:type="dxa"/>
          <w:left w:w="115" w:type="dxa"/>
          <w:right w:w="58" w:type="dxa"/>
        </w:tblCellMar>
        <w:tblLook w:val="04A0" w:firstRow="1" w:lastRow="0" w:firstColumn="1" w:lastColumn="0" w:noHBand="0" w:noVBand="1"/>
      </w:tblPr>
      <w:tblGrid>
        <w:gridCol w:w="4518"/>
        <w:gridCol w:w="1961"/>
      </w:tblGrid>
      <w:tr w:rsidR="00251C88" w:rsidRPr="00041A09" w14:paraId="287E75B3" w14:textId="77777777" w:rsidTr="000F56C1">
        <w:trPr>
          <w:trHeight w:val="302"/>
        </w:trPr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FBE1" w14:textId="7CC71206" w:rsidR="00251C88" w:rsidRPr="00041A09" w:rsidRDefault="0003296A" w:rsidP="000F56C1">
            <w:pPr>
              <w:rPr>
                <w:rFonts w:ascii="Times New Roman" w:hAnsi="Times New Roman" w:cs="Times New Roman"/>
              </w:rPr>
            </w:pPr>
            <w:r w:rsidRPr="0003296A">
              <w:rPr>
                <w:rFonts w:ascii="Times New Roman" w:hAnsi="Times New Roman" w:cs="Times New Roman"/>
              </w:rPr>
              <w:t>Proposition technique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8E99" w14:textId="7EDAB6B6" w:rsidR="00251C88" w:rsidRPr="00041A09" w:rsidRDefault="0003296A" w:rsidP="000F56C1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Poids</w:t>
            </w:r>
            <w:proofErr w:type="spellEnd"/>
            <w:r w:rsidR="00251C88" w:rsidRPr="00041A09">
              <w:rPr>
                <w:rFonts w:ascii="Times New Roman" w:eastAsia="Calibri" w:hAnsi="Times New Roman" w:cs="Times New Roman"/>
              </w:rPr>
              <w:t xml:space="preserve"> (85%) </w:t>
            </w:r>
          </w:p>
        </w:tc>
      </w:tr>
      <w:tr w:rsidR="00251C88" w:rsidRPr="00041A09" w14:paraId="163AF069" w14:textId="77777777" w:rsidTr="000F56C1">
        <w:trPr>
          <w:trHeight w:val="888"/>
        </w:trPr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2002" w14:textId="658099CF" w:rsidR="00251C88" w:rsidRPr="00041A09" w:rsidRDefault="0003296A" w:rsidP="000F56C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3296A">
              <w:rPr>
                <w:rFonts w:ascii="Times New Roman" w:hAnsi="Times New Roman" w:cs="Times New Roman"/>
              </w:rPr>
              <w:t>Expérience</w:t>
            </w:r>
            <w:proofErr w:type="spellEnd"/>
            <w:r w:rsidRPr="000329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296A">
              <w:rPr>
                <w:rFonts w:ascii="Times New Roman" w:hAnsi="Times New Roman" w:cs="Times New Roman"/>
              </w:rPr>
              <w:t>en</w:t>
            </w:r>
            <w:proofErr w:type="spellEnd"/>
            <w:r w:rsidRPr="0003296A">
              <w:rPr>
                <w:rFonts w:ascii="Times New Roman" w:hAnsi="Times New Roman" w:cs="Times New Roman"/>
              </w:rPr>
              <w:t xml:space="preserve"> recherche et </w:t>
            </w:r>
            <w:proofErr w:type="spellStart"/>
            <w:r w:rsidRPr="0003296A">
              <w:rPr>
                <w:rFonts w:ascii="Times New Roman" w:hAnsi="Times New Roman" w:cs="Times New Roman"/>
              </w:rPr>
              <w:t>en</w:t>
            </w:r>
            <w:proofErr w:type="spellEnd"/>
            <w:r w:rsidRPr="000329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296A">
              <w:rPr>
                <w:rFonts w:ascii="Times New Roman" w:hAnsi="Times New Roman" w:cs="Times New Roman"/>
              </w:rPr>
              <w:t>évaluation</w:t>
            </w:r>
            <w:proofErr w:type="spellEnd"/>
            <w:r w:rsidRPr="0003296A">
              <w:rPr>
                <w:rFonts w:ascii="Times New Roman" w:hAnsi="Times New Roman" w:cs="Times New Roman"/>
              </w:rPr>
              <w:t xml:space="preserve"> dans le </w:t>
            </w:r>
            <w:proofErr w:type="spellStart"/>
            <w:r w:rsidRPr="0003296A">
              <w:rPr>
                <w:rFonts w:ascii="Times New Roman" w:hAnsi="Times New Roman" w:cs="Times New Roman"/>
              </w:rPr>
              <w:t>domaine</w:t>
            </w:r>
            <w:proofErr w:type="spellEnd"/>
            <w:r w:rsidRPr="0003296A">
              <w:rPr>
                <w:rFonts w:ascii="Times New Roman" w:hAnsi="Times New Roman" w:cs="Times New Roman"/>
              </w:rPr>
              <w:t xml:space="preserve"> de la conservation de la </w:t>
            </w:r>
            <w:proofErr w:type="spellStart"/>
            <w:r w:rsidRPr="0003296A">
              <w:rPr>
                <w:rFonts w:ascii="Times New Roman" w:hAnsi="Times New Roman" w:cs="Times New Roman"/>
              </w:rPr>
              <w:t>biodiversité</w:t>
            </w:r>
            <w:proofErr w:type="spellEnd"/>
            <w:r w:rsidRPr="0003296A">
              <w:rPr>
                <w:rFonts w:ascii="Times New Roman" w:hAnsi="Times New Roman" w:cs="Times New Roman"/>
              </w:rPr>
              <w:t xml:space="preserve"> et des </w:t>
            </w:r>
            <w:proofErr w:type="spellStart"/>
            <w:r w:rsidRPr="0003296A">
              <w:rPr>
                <w:rFonts w:ascii="Times New Roman" w:hAnsi="Times New Roman" w:cs="Times New Roman"/>
              </w:rPr>
              <w:t>ressources</w:t>
            </w:r>
            <w:proofErr w:type="spellEnd"/>
            <w:r w:rsidRPr="000329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296A">
              <w:rPr>
                <w:rFonts w:ascii="Times New Roman" w:hAnsi="Times New Roman" w:cs="Times New Roman"/>
              </w:rPr>
              <w:t>naturelles</w:t>
            </w:r>
            <w:proofErr w:type="spellEnd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A73F" w14:textId="77777777" w:rsidR="00251C88" w:rsidRPr="00041A09" w:rsidRDefault="00251C88" w:rsidP="000F56C1">
            <w:pPr>
              <w:ind w:right="57"/>
              <w:jc w:val="center"/>
              <w:rPr>
                <w:rFonts w:ascii="Times New Roman" w:hAnsi="Times New Roman" w:cs="Times New Roman"/>
              </w:rPr>
            </w:pPr>
            <w:r w:rsidRPr="00041A09">
              <w:rPr>
                <w:rFonts w:ascii="Times New Roman" w:eastAsia="Calibri" w:hAnsi="Times New Roman" w:cs="Times New Roman"/>
              </w:rPr>
              <w:t xml:space="preserve">30% </w:t>
            </w:r>
          </w:p>
        </w:tc>
      </w:tr>
      <w:tr w:rsidR="00251C88" w:rsidRPr="00041A09" w14:paraId="2B7119FD" w14:textId="77777777" w:rsidTr="000F56C1">
        <w:trPr>
          <w:trHeight w:val="886"/>
        </w:trPr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9B6C" w14:textId="474ECCB9" w:rsidR="00251C88" w:rsidRPr="00041A09" w:rsidRDefault="0003296A" w:rsidP="000F56C1">
            <w:pPr>
              <w:ind w:right="317"/>
              <w:rPr>
                <w:rFonts w:ascii="Times New Roman" w:hAnsi="Times New Roman" w:cs="Times New Roman"/>
              </w:rPr>
            </w:pPr>
            <w:r w:rsidRPr="0003296A">
              <w:rPr>
                <w:rFonts w:ascii="Times New Roman" w:hAnsi="Times New Roman" w:cs="Times New Roman"/>
              </w:rPr>
              <w:t xml:space="preserve">Travaux </w:t>
            </w:r>
            <w:proofErr w:type="spellStart"/>
            <w:r w:rsidRPr="0003296A">
              <w:rPr>
                <w:rFonts w:ascii="Times New Roman" w:hAnsi="Times New Roman" w:cs="Times New Roman"/>
              </w:rPr>
              <w:t>similaires</w:t>
            </w:r>
            <w:proofErr w:type="spellEnd"/>
            <w:r w:rsidRPr="0003296A">
              <w:rPr>
                <w:rFonts w:ascii="Times New Roman" w:hAnsi="Times New Roman" w:cs="Times New Roman"/>
              </w:rPr>
              <w:t xml:space="preserve"> sur les </w:t>
            </w:r>
            <w:proofErr w:type="spellStart"/>
            <w:r w:rsidRPr="0003296A">
              <w:rPr>
                <w:rFonts w:ascii="Times New Roman" w:hAnsi="Times New Roman" w:cs="Times New Roman"/>
              </w:rPr>
              <w:t>systèmes</w:t>
            </w:r>
            <w:proofErr w:type="spellEnd"/>
            <w:r w:rsidRPr="000329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296A">
              <w:rPr>
                <w:rFonts w:ascii="Times New Roman" w:hAnsi="Times New Roman" w:cs="Times New Roman"/>
              </w:rPr>
              <w:t>écologiques</w:t>
            </w:r>
            <w:proofErr w:type="spellEnd"/>
            <w:r w:rsidRPr="0003296A">
              <w:rPr>
                <w:rFonts w:ascii="Times New Roman" w:hAnsi="Times New Roman" w:cs="Times New Roman"/>
              </w:rPr>
              <w:t xml:space="preserve">, avec </w:t>
            </w:r>
            <w:proofErr w:type="gramStart"/>
            <w:r w:rsidRPr="0003296A">
              <w:rPr>
                <w:rFonts w:ascii="Times New Roman" w:hAnsi="Times New Roman" w:cs="Times New Roman"/>
              </w:rPr>
              <w:t>un accent</w:t>
            </w:r>
            <w:proofErr w:type="gramEnd"/>
            <w:r w:rsidRPr="0003296A">
              <w:rPr>
                <w:rFonts w:ascii="Times New Roman" w:hAnsi="Times New Roman" w:cs="Times New Roman"/>
              </w:rPr>
              <w:t xml:space="preserve"> sur les </w:t>
            </w:r>
            <w:proofErr w:type="spellStart"/>
            <w:r w:rsidRPr="0003296A">
              <w:rPr>
                <w:rFonts w:ascii="Times New Roman" w:hAnsi="Times New Roman" w:cs="Times New Roman"/>
              </w:rPr>
              <w:t>connaissances</w:t>
            </w:r>
            <w:proofErr w:type="spellEnd"/>
            <w:r w:rsidRPr="000329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296A">
              <w:rPr>
                <w:rFonts w:ascii="Times New Roman" w:hAnsi="Times New Roman" w:cs="Times New Roman"/>
              </w:rPr>
              <w:t>traditionnelles</w:t>
            </w:r>
            <w:proofErr w:type="spellEnd"/>
            <w:r w:rsidRPr="000329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296A">
              <w:rPr>
                <w:rFonts w:ascii="Times New Roman" w:hAnsi="Times New Roman" w:cs="Times New Roman"/>
              </w:rPr>
              <w:t>autochtones</w:t>
            </w:r>
            <w:proofErr w:type="spellEnd"/>
            <w:r w:rsidRPr="0003296A">
              <w:rPr>
                <w:rFonts w:ascii="Times New Roman" w:hAnsi="Times New Roman" w:cs="Times New Roman"/>
              </w:rPr>
              <w:t xml:space="preserve"> (CTA) (avec trois </w:t>
            </w:r>
            <w:proofErr w:type="spellStart"/>
            <w:r w:rsidRPr="0003296A">
              <w:rPr>
                <w:rFonts w:ascii="Times New Roman" w:hAnsi="Times New Roman" w:cs="Times New Roman"/>
              </w:rPr>
              <w:t>références</w:t>
            </w:r>
            <w:proofErr w:type="spellEnd"/>
            <w:r w:rsidRPr="000329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296A">
              <w:rPr>
                <w:rFonts w:ascii="Times New Roman" w:hAnsi="Times New Roman" w:cs="Times New Roman"/>
              </w:rPr>
              <w:t>vérifiables</w:t>
            </w:r>
            <w:proofErr w:type="spellEnd"/>
            <w:r w:rsidRPr="000329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6FAD" w14:textId="77777777" w:rsidR="00251C88" w:rsidRPr="00041A09" w:rsidRDefault="00251C88" w:rsidP="000F56C1">
            <w:pPr>
              <w:ind w:right="57"/>
              <w:jc w:val="center"/>
              <w:rPr>
                <w:rFonts w:ascii="Times New Roman" w:hAnsi="Times New Roman" w:cs="Times New Roman"/>
              </w:rPr>
            </w:pPr>
            <w:r w:rsidRPr="00041A09">
              <w:rPr>
                <w:rFonts w:ascii="Times New Roman" w:eastAsia="Calibri" w:hAnsi="Times New Roman" w:cs="Times New Roman"/>
              </w:rPr>
              <w:t xml:space="preserve">30% </w:t>
            </w:r>
          </w:p>
        </w:tc>
      </w:tr>
      <w:tr w:rsidR="00251C88" w:rsidRPr="00041A09" w14:paraId="418374DD" w14:textId="77777777" w:rsidTr="000F56C1">
        <w:trPr>
          <w:trHeight w:val="816"/>
        </w:trPr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4FA0" w14:textId="2A1E35D7" w:rsidR="00251C88" w:rsidRPr="00041A09" w:rsidRDefault="00251C88" w:rsidP="000F56C1">
            <w:pPr>
              <w:rPr>
                <w:rFonts w:ascii="Times New Roman" w:hAnsi="Times New Roman" w:cs="Times New Roman"/>
              </w:rPr>
            </w:pPr>
            <w:r w:rsidRPr="00041A0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03296A" w:rsidRPr="0003296A">
              <w:rPr>
                <w:rFonts w:ascii="Times New Roman" w:eastAsia="Calibri" w:hAnsi="Times New Roman" w:cs="Times New Roman"/>
              </w:rPr>
              <w:t>Méthodologie</w:t>
            </w:r>
            <w:proofErr w:type="spellEnd"/>
            <w:r w:rsidR="0003296A" w:rsidRPr="0003296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03296A" w:rsidRPr="0003296A">
              <w:rPr>
                <w:rFonts w:ascii="Times New Roman" w:eastAsia="Calibri" w:hAnsi="Times New Roman" w:cs="Times New Roman"/>
              </w:rPr>
              <w:t>proposée</w:t>
            </w:r>
            <w:proofErr w:type="spellEnd"/>
            <w:r w:rsidR="0003296A" w:rsidRPr="0003296A">
              <w:rPr>
                <w:rFonts w:ascii="Times New Roman" w:eastAsia="Calibri" w:hAnsi="Times New Roman" w:cs="Times New Roman"/>
              </w:rPr>
              <w:t xml:space="preserve">, qui </w:t>
            </w:r>
            <w:proofErr w:type="spellStart"/>
            <w:r w:rsidR="0003296A" w:rsidRPr="0003296A">
              <w:rPr>
                <w:rFonts w:ascii="Times New Roman" w:eastAsia="Calibri" w:hAnsi="Times New Roman" w:cs="Times New Roman"/>
              </w:rPr>
              <w:t>intègre</w:t>
            </w:r>
            <w:proofErr w:type="spellEnd"/>
            <w:r w:rsidR="0003296A" w:rsidRPr="0003296A">
              <w:rPr>
                <w:rFonts w:ascii="Times New Roman" w:eastAsia="Calibri" w:hAnsi="Times New Roman" w:cs="Times New Roman"/>
              </w:rPr>
              <w:br/>
              <w:t xml:space="preserve">la </w:t>
            </w:r>
            <w:proofErr w:type="spellStart"/>
            <w:r w:rsidR="0003296A" w:rsidRPr="0003296A">
              <w:rPr>
                <w:rFonts w:ascii="Times New Roman" w:eastAsia="Calibri" w:hAnsi="Times New Roman" w:cs="Times New Roman"/>
              </w:rPr>
              <w:t>modélisation</w:t>
            </w:r>
            <w:proofErr w:type="spellEnd"/>
            <w:r w:rsidR="0003296A" w:rsidRPr="0003296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03296A" w:rsidRPr="0003296A">
              <w:rPr>
                <w:rFonts w:ascii="Times New Roman" w:eastAsia="Calibri" w:hAnsi="Times New Roman" w:cs="Times New Roman"/>
              </w:rPr>
              <w:t>analytique</w:t>
            </w:r>
            <w:proofErr w:type="spellEnd"/>
            <w:r w:rsidR="0003296A" w:rsidRPr="0003296A">
              <w:rPr>
                <w:rFonts w:ascii="Times New Roman" w:eastAsia="Calibri" w:hAnsi="Times New Roman" w:cs="Times New Roman"/>
              </w:rPr>
              <w:t xml:space="preserve">, les </w:t>
            </w:r>
            <w:proofErr w:type="spellStart"/>
            <w:r w:rsidR="0003296A" w:rsidRPr="0003296A">
              <w:rPr>
                <w:rFonts w:ascii="Times New Roman" w:eastAsia="Calibri" w:hAnsi="Times New Roman" w:cs="Times New Roman"/>
              </w:rPr>
              <w:t>méthodes</w:t>
            </w:r>
            <w:proofErr w:type="spellEnd"/>
            <w:r w:rsidR="0003296A" w:rsidRPr="0003296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03296A" w:rsidRPr="0003296A">
              <w:rPr>
                <w:rFonts w:ascii="Times New Roman" w:eastAsia="Calibri" w:hAnsi="Times New Roman" w:cs="Times New Roman"/>
              </w:rPr>
              <w:t>participatives</w:t>
            </w:r>
            <w:proofErr w:type="spellEnd"/>
            <w:r w:rsidR="0003296A" w:rsidRPr="0003296A">
              <w:rPr>
                <w:rFonts w:ascii="Times New Roman" w:eastAsia="Calibri" w:hAnsi="Times New Roman" w:cs="Times New Roman"/>
              </w:rPr>
              <w:t xml:space="preserve"> et </w:t>
            </w:r>
            <w:proofErr w:type="spellStart"/>
            <w:r w:rsidR="0003296A" w:rsidRPr="0003296A">
              <w:rPr>
                <w:rFonts w:ascii="Times New Roman" w:eastAsia="Calibri" w:hAnsi="Times New Roman" w:cs="Times New Roman"/>
              </w:rPr>
              <w:t>l'analyse</w:t>
            </w:r>
            <w:proofErr w:type="spellEnd"/>
            <w:r w:rsidR="0003296A" w:rsidRPr="0003296A">
              <w:rPr>
                <w:rFonts w:ascii="Times New Roman" w:eastAsia="Calibri" w:hAnsi="Times New Roman" w:cs="Times New Roman"/>
              </w:rPr>
              <w:t xml:space="preserve"> comparative</w:t>
            </w:r>
            <w:r w:rsidR="0003296A" w:rsidRPr="0003296A">
              <w:rPr>
                <w:rFonts w:ascii="Times New Roman" w:eastAsia="Calibri" w:hAnsi="Times New Roman" w:cs="Times New Roman"/>
              </w:rPr>
              <w:br/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7CDA" w14:textId="77777777" w:rsidR="00251C88" w:rsidRPr="00041A09" w:rsidRDefault="00251C88" w:rsidP="000F56C1">
            <w:pPr>
              <w:ind w:right="57"/>
              <w:jc w:val="center"/>
              <w:rPr>
                <w:rFonts w:ascii="Times New Roman" w:hAnsi="Times New Roman" w:cs="Times New Roman"/>
              </w:rPr>
            </w:pPr>
            <w:r w:rsidRPr="00041A09">
              <w:rPr>
                <w:rFonts w:ascii="Times New Roman" w:eastAsia="Calibri" w:hAnsi="Times New Roman" w:cs="Times New Roman"/>
              </w:rPr>
              <w:t xml:space="preserve">25% </w:t>
            </w:r>
          </w:p>
        </w:tc>
      </w:tr>
      <w:tr w:rsidR="00251C88" w:rsidRPr="00041A09" w14:paraId="05634C9D" w14:textId="77777777" w:rsidTr="000F56C1">
        <w:trPr>
          <w:trHeight w:val="307"/>
        </w:trPr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0891" w14:textId="1228DF88" w:rsidR="00251C88" w:rsidRPr="00041A09" w:rsidRDefault="0003296A" w:rsidP="000F56C1">
            <w:pPr>
              <w:rPr>
                <w:rFonts w:ascii="Times New Roman" w:hAnsi="Times New Roman" w:cs="Times New Roman"/>
              </w:rPr>
            </w:pPr>
            <w:r w:rsidRPr="0003296A">
              <w:rPr>
                <w:rFonts w:ascii="Times New Roman" w:eastAsia="Calibri" w:hAnsi="Times New Roman" w:cs="Times New Roman"/>
              </w:rPr>
              <w:t>Proposition financière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8B0D" w14:textId="55B8FA9D" w:rsidR="00251C88" w:rsidRPr="00041A09" w:rsidRDefault="0003296A" w:rsidP="000F56C1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Poids</w:t>
            </w:r>
            <w:proofErr w:type="spellEnd"/>
            <w:r w:rsidR="00251C88" w:rsidRPr="00041A09">
              <w:rPr>
                <w:rFonts w:ascii="Times New Roman" w:eastAsia="Calibri" w:hAnsi="Times New Roman" w:cs="Times New Roman"/>
              </w:rPr>
              <w:t xml:space="preserve"> (15%) </w:t>
            </w:r>
          </w:p>
        </w:tc>
      </w:tr>
      <w:tr w:rsidR="00251C88" w:rsidRPr="00041A09" w14:paraId="3A029841" w14:textId="77777777" w:rsidTr="000F56C1">
        <w:trPr>
          <w:trHeight w:val="302"/>
        </w:trPr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7EE32C" w14:textId="77777777" w:rsidR="00251C88" w:rsidRPr="00041A09" w:rsidRDefault="00251C88" w:rsidP="000F56C1">
            <w:pPr>
              <w:ind w:right="47"/>
              <w:jc w:val="right"/>
              <w:rPr>
                <w:rFonts w:ascii="Times New Roman" w:hAnsi="Times New Roman" w:cs="Times New Roman"/>
              </w:rPr>
            </w:pPr>
            <w:r w:rsidRPr="00041A09">
              <w:rPr>
                <w:rFonts w:ascii="Times New Roman" w:eastAsia="Calibri" w:hAnsi="Times New Roman" w:cs="Times New Roman"/>
              </w:rPr>
              <w:t xml:space="preserve">Total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DDFB69" w14:textId="77777777" w:rsidR="00251C88" w:rsidRPr="00041A09" w:rsidRDefault="00251C88" w:rsidP="000F56C1">
            <w:pPr>
              <w:ind w:right="57"/>
              <w:jc w:val="center"/>
              <w:rPr>
                <w:rFonts w:ascii="Times New Roman" w:hAnsi="Times New Roman" w:cs="Times New Roman"/>
              </w:rPr>
            </w:pPr>
            <w:r w:rsidRPr="00041A09">
              <w:rPr>
                <w:rFonts w:ascii="Times New Roman" w:eastAsia="Calibri" w:hAnsi="Times New Roman" w:cs="Times New Roman"/>
              </w:rPr>
              <w:t xml:space="preserve">100% </w:t>
            </w:r>
          </w:p>
        </w:tc>
      </w:tr>
    </w:tbl>
    <w:p w14:paraId="1097B66E" w14:textId="77777777" w:rsidR="00251C88" w:rsidRPr="00041A09" w:rsidRDefault="00251C88" w:rsidP="00251C88">
      <w:pPr>
        <w:pStyle w:val="ListParagraph"/>
        <w:jc w:val="both"/>
        <w:rPr>
          <w:rFonts w:ascii="Times New Roman" w:hAnsi="Times New Roman" w:cs="Times New Roman"/>
        </w:rPr>
      </w:pPr>
    </w:p>
    <w:p w14:paraId="273E5202" w14:textId="77777777" w:rsidR="00251C88" w:rsidRPr="00041A09" w:rsidRDefault="00251C88" w:rsidP="00251C88">
      <w:pPr>
        <w:pStyle w:val="ListParagraph"/>
        <w:jc w:val="both"/>
        <w:rPr>
          <w:rFonts w:ascii="Times New Roman" w:hAnsi="Times New Roman" w:cs="Times New Roman"/>
        </w:rPr>
      </w:pPr>
    </w:p>
    <w:p w14:paraId="1CDCEB79" w14:textId="73D2026B" w:rsidR="00251C88" w:rsidRPr="00041A09" w:rsidRDefault="00251C88" w:rsidP="00251C8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41A09">
        <w:rPr>
          <w:rFonts w:ascii="Times New Roman" w:hAnsi="Times New Roman" w:cs="Times New Roman"/>
        </w:rPr>
        <w:t xml:space="preserve"> </w:t>
      </w:r>
      <w:r w:rsidR="0003296A" w:rsidRPr="0003296A">
        <w:rPr>
          <w:rFonts w:ascii="Times New Roman" w:hAnsi="Times New Roman" w:cs="Times New Roman"/>
          <w:b/>
          <w:bCs/>
        </w:rPr>
        <w:t>Durée de la mission</w:t>
      </w:r>
    </w:p>
    <w:p w14:paraId="62424524" w14:textId="30CC2AF0" w:rsidR="00251C88" w:rsidRPr="00041A09" w:rsidRDefault="0003296A" w:rsidP="00251C88">
      <w:pPr>
        <w:ind w:left="360"/>
        <w:jc w:val="both"/>
        <w:rPr>
          <w:rFonts w:ascii="Times New Roman" w:hAnsi="Times New Roman" w:cs="Times New Roman"/>
        </w:rPr>
      </w:pPr>
      <w:r w:rsidRPr="0003296A">
        <w:rPr>
          <w:rFonts w:ascii="Times New Roman" w:hAnsi="Times New Roman" w:cs="Times New Roman"/>
        </w:rPr>
        <w:lastRenderedPageBreak/>
        <w:t xml:space="preserve">Il est </w:t>
      </w:r>
      <w:proofErr w:type="spellStart"/>
      <w:r w:rsidRPr="0003296A">
        <w:rPr>
          <w:rFonts w:ascii="Times New Roman" w:hAnsi="Times New Roman" w:cs="Times New Roman"/>
        </w:rPr>
        <w:t>prévu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que</w:t>
      </w:r>
      <w:proofErr w:type="spellEnd"/>
      <w:r w:rsidRPr="0003296A">
        <w:rPr>
          <w:rFonts w:ascii="Times New Roman" w:hAnsi="Times New Roman" w:cs="Times New Roman"/>
        </w:rPr>
        <w:t xml:space="preserve"> la mission </w:t>
      </w:r>
      <w:proofErr w:type="spellStart"/>
      <w:r w:rsidRPr="0003296A">
        <w:rPr>
          <w:rFonts w:ascii="Times New Roman" w:hAnsi="Times New Roman" w:cs="Times New Roman"/>
        </w:rPr>
        <w:t>prenne</w:t>
      </w:r>
      <w:proofErr w:type="spellEnd"/>
      <w:r w:rsidRPr="0003296A">
        <w:rPr>
          <w:rFonts w:ascii="Times New Roman" w:hAnsi="Times New Roman" w:cs="Times New Roman"/>
        </w:rPr>
        <w:t xml:space="preserve"> 20 </w:t>
      </w:r>
      <w:proofErr w:type="spellStart"/>
      <w:r w:rsidRPr="0003296A">
        <w:rPr>
          <w:rFonts w:ascii="Times New Roman" w:hAnsi="Times New Roman" w:cs="Times New Roman"/>
        </w:rPr>
        <w:t>jours</w:t>
      </w:r>
      <w:proofErr w:type="spellEnd"/>
      <w:r w:rsidRPr="0003296A">
        <w:rPr>
          <w:rFonts w:ascii="Times New Roman" w:hAnsi="Times New Roman" w:cs="Times New Roman"/>
        </w:rPr>
        <w:t xml:space="preserve"> </w:t>
      </w:r>
      <w:proofErr w:type="spellStart"/>
      <w:r w:rsidRPr="0003296A">
        <w:rPr>
          <w:rFonts w:ascii="Times New Roman" w:hAnsi="Times New Roman" w:cs="Times New Roman"/>
        </w:rPr>
        <w:t>ouvrables</w:t>
      </w:r>
      <w:proofErr w:type="spellEnd"/>
      <w:r w:rsidRPr="0003296A">
        <w:rPr>
          <w:rFonts w:ascii="Times New Roman" w:hAnsi="Times New Roman" w:cs="Times New Roman"/>
        </w:rPr>
        <w:t xml:space="preserve"> à </w:t>
      </w:r>
      <w:proofErr w:type="spellStart"/>
      <w:r w:rsidRPr="0003296A">
        <w:rPr>
          <w:rFonts w:ascii="Times New Roman" w:hAnsi="Times New Roman" w:cs="Times New Roman"/>
        </w:rPr>
        <w:t>compter</w:t>
      </w:r>
      <w:proofErr w:type="spellEnd"/>
      <w:r w:rsidRPr="0003296A">
        <w:rPr>
          <w:rFonts w:ascii="Times New Roman" w:hAnsi="Times New Roman" w:cs="Times New Roman"/>
        </w:rPr>
        <w:t xml:space="preserve"> de la date de signature du </w:t>
      </w:r>
      <w:proofErr w:type="spellStart"/>
      <w:r w:rsidRPr="0003296A">
        <w:rPr>
          <w:rFonts w:ascii="Times New Roman" w:hAnsi="Times New Roman" w:cs="Times New Roman"/>
        </w:rPr>
        <w:t>contrat</w:t>
      </w:r>
      <w:proofErr w:type="spellEnd"/>
      <w:r w:rsidRPr="0003296A">
        <w:rPr>
          <w:rFonts w:ascii="Times New Roman" w:hAnsi="Times New Roman" w:cs="Times New Roman"/>
        </w:rPr>
        <w:t>.</w:t>
      </w:r>
    </w:p>
    <w:p w14:paraId="23635B29" w14:textId="3EE14CA8" w:rsidR="00251C88" w:rsidRPr="00366BC7" w:rsidRDefault="00366BC7" w:rsidP="00251C8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66BC7">
        <w:rPr>
          <w:rFonts w:ascii="Times New Roman" w:hAnsi="Times New Roman" w:cs="Times New Roman"/>
        </w:rPr>
        <w:t xml:space="preserve">Processus de candidature et date </w:t>
      </w:r>
      <w:proofErr w:type="spellStart"/>
      <w:r w:rsidRPr="00366BC7">
        <w:rPr>
          <w:rFonts w:ascii="Times New Roman" w:hAnsi="Times New Roman" w:cs="Times New Roman"/>
        </w:rPr>
        <w:t>limite</w:t>
      </w:r>
      <w:proofErr w:type="spellEnd"/>
    </w:p>
    <w:p w14:paraId="7AEB5592" w14:textId="77777777" w:rsidR="00366BC7" w:rsidRPr="00041A09" w:rsidRDefault="00366BC7" w:rsidP="00B24E66">
      <w:pPr>
        <w:jc w:val="both"/>
        <w:rPr>
          <w:rFonts w:ascii="Times New Roman" w:hAnsi="Times New Roman" w:cs="Times New Roman"/>
        </w:rPr>
      </w:pPr>
      <w:r w:rsidRPr="00041A09">
        <w:rPr>
          <w:rFonts w:ascii="Times New Roman" w:hAnsi="Times New Roman" w:cs="Times New Roman"/>
        </w:rPr>
        <w:t xml:space="preserve">Les </w:t>
      </w:r>
      <w:proofErr w:type="spellStart"/>
      <w:r w:rsidRPr="00041A09">
        <w:rPr>
          <w:rFonts w:ascii="Times New Roman" w:hAnsi="Times New Roman" w:cs="Times New Roman"/>
        </w:rPr>
        <w:t>candidats</w:t>
      </w:r>
      <w:proofErr w:type="spellEnd"/>
      <w:r w:rsidRPr="00041A09">
        <w:rPr>
          <w:rFonts w:ascii="Times New Roman" w:hAnsi="Times New Roman" w:cs="Times New Roman"/>
        </w:rPr>
        <w:t xml:space="preserve"> </w:t>
      </w:r>
      <w:proofErr w:type="spellStart"/>
      <w:r w:rsidRPr="00041A09">
        <w:rPr>
          <w:rFonts w:ascii="Times New Roman" w:hAnsi="Times New Roman" w:cs="Times New Roman"/>
        </w:rPr>
        <w:t>intéressés</w:t>
      </w:r>
      <w:proofErr w:type="spellEnd"/>
      <w:r w:rsidRPr="00041A09">
        <w:rPr>
          <w:rFonts w:ascii="Times New Roman" w:hAnsi="Times New Roman" w:cs="Times New Roman"/>
        </w:rPr>
        <w:t xml:space="preserve"> </w:t>
      </w:r>
      <w:proofErr w:type="spellStart"/>
      <w:r w:rsidRPr="00041A09">
        <w:rPr>
          <w:rFonts w:ascii="Times New Roman" w:hAnsi="Times New Roman" w:cs="Times New Roman"/>
        </w:rPr>
        <w:t>remplissant</w:t>
      </w:r>
      <w:proofErr w:type="spellEnd"/>
      <w:r w:rsidRPr="00041A09">
        <w:rPr>
          <w:rFonts w:ascii="Times New Roman" w:hAnsi="Times New Roman" w:cs="Times New Roman"/>
        </w:rPr>
        <w:t xml:space="preserve"> les conditions </w:t>
      </w:r>
      <w:proofErr w:type="spellStart"/>
      <w:r w:rsidRPr="00041A09">
        <w:rPr>
          <w:rFonts w:ascii="Times New Roman" w:hAnsi="Times New Roman" w:cs="Times New Roman"/>
        </w:rPr>
        <w:t>requises</w:t>
      </w:r>
      <w:proofErr w:type="spellEnd"/>
      <w:r w:rsidRPr="00041A09">
        <w:rPr>
          <w:rFonts w:ascii="Times New Roman" w:hAnsi="Times New Roman" w:cs="Times New Roman"/>
        </w:rPr>
        <w:t xml:space="preserve"> </w:t>
      </w:r>
      <w:proofErr w:type="spellStart"/>
      <w:r w:rsidRPr="00041A09">
        <w:rPr>
          <w:rFonts w:ascii="Times New Roman" w:hAnsi="Times New Roman" w:cs="Times New Roman"/>
        </w:rPr>
        <w:t>sont</w:t>
      </w:r>
      <w:proofErr w:type="spellEnd"/>
      <w:r w:rsidRPr="00041A09">
        <w:rPr>
          <w:rFonts w:ascii="Times New Roman" w:hAnsi="Times New Roman" w:cs="Times New Roman"/>
        </w:rPr>
        <w:t xml:space="preserve"> </w:t>
      </w:r>
      <w:proofErr w:type="spellStart"/>
      <w:r w:rsidRPr="00041A09">
        <w:rPr>
          <w:rFonts w:ascii="Times New Roman" w:hAnsi="Times New Roman" w:cs="Times New Roman"/>
        </w:rPr>
        <w:t>invités</w:t>
      </w:r>
      <w:proofErr w:type="spellEnd"/>
      <w:r w:rsidRPr="00041A09">
        <w:rPr>
          <w:rFonts w:ascii="Times New Roman" w:hAnsi="Times New Roman" w:cs="Times New Roman"/>
        </w:rPr>
        <w:t xml:space="preserve"> à </w:t>
      </w:r>
      <w:proofErr w:type="spellStart"/>
      <w:r w:rsidRPr="00041A09">
        <w:rPr>
          <w:rFonts w:ascii="Times New Roman" w:hAnsi="Times New Roman" w:cs="Times New Roman"/>
        </w:rPr>
        <w:t>soumettre</w:t>
      </w:r>
      <w:proofErr w:type="spellEnd"/>
      <w:r w:rsidRPr="00041A09">
        <w:rPr>
          <w:rFonts w:ascii="Times New Roman" w:hAnsi="Times New Roman" w:cs="Times New Roman"/>
        </w:rPr>
        <w:t xml:space="preserve"> </w:t>
      </w:r>
      <w:proofErr w:type="spellStart"/>
      <w:r w:rsidRPr="00041A09">
        <w:rPr>
          <w:rFonts w:ascii="Times New Roman" w:hAnsi="Times New Roman" w:cs="Times New Roman"/>
        </w:rPr>
        <w:t>leurs</w:t>
      </w:r>
      <w:proofErr w:type="spellEnd"/>
      <w:r w:rsidRPr="00041A09">
        <w:rPr>
          <w:rFonts w:ascii="Times New Roman" w:hAnsi="Times New Roman" w:cs="Times New Roman"/>
        </w:rPr>
        <w:t xml:space="preserve"> propositions techniques et </w:t>
      </w:r>
      <w:proofErr w:type="spellStart"/>
      <w:r w:rsidRPr="00041A09">
        <w:rPr>
          <w:rFonts w:ascii="Times New Roman" w:hAnsi="Times New Roman" w:cs="Times New Roman"/>
        </w:rPr>
        <w:t>financières</w:t>
      </w:r>
      <w:proofErr w:type="spellEnd"/>
      <w:r w:rsidRPr="00041A09">
        <w:rPr>
          <w:rFonts w:ascii="Times New Roman" w:hAnsi="Times New Roman" w:cs="Times New Roman"/>
        </w:rPr>
        <w:t xml:space="preserve">, </w:t>
      </w:r>
      <w:proofErr w:type="spellStart"/>
      <w:r w:rsidRPr="00041A09">
        <w:rPr>
          <w:rFonts w:ascii="Times New Roman" w:hAnsi="Times New Roman" w:cs="Times New Roman"/>
        </w:rPr>
        <w:t>conformément</w:t>
      </w:r>
      <w:proofErr w:type="spellEnd"/>
      <w:r w:rsidRPr="00041A09">
        <w:rPr>
          <w:rFonts w:ascii="Times New Roman" w:hAnsi="Times New Roman" w:cs="Times New Roman"/>
        </w:rPr>
        <w:t xml:space="preserve"> aux </w:t>
      </w:r>
      <w:proofErr w:type="spellStart"/>
      <w:r w:rsidRPr="00041A09">
        <w:rPr>
          <w:rFonts w:ascii="Times New Roman" w:hAnsi="Times New Roman" w:cs="Times New Roman"/>
        </w:rPr>
        <w:t>termes</w:t>
      </w:r>
      <w:proofErr w:type="spellEnd"/>
      <w:r w:rsidRPr="00041A09">
        <w:rPr>
          <w:rFonts w:ascii="Times New Roman" w:hAnsi="Times New Roman" w:cs="Times New Roman"/>
        </w:rPr>
        <w:t xml:space="preserve"> de </w:t>
      </w:r>
      <w:proofErr w:type="spellStart"/>
      <w:r w:rsidRPr="00041A09">
        <w:rPr>
          <w:rFonts w:ascii="Times New Roman" w:hAnsi="Times New Roman" w:cs="Times New Roman"/>
        </w:rPr>
        <w:t>référence</w:t>
      </w:r>
      <w:proofErr w:type="spellEnd"/>
      <w:r w:rsidRPr="00041A09">
        <w:rPr>
          <w:rFonts w:ascii="Times New Roman" w:hAnsi="Times New Roman" w:cs="Times New Roman"/>
        </w:rPr>
        <w:t xml:space="preserve">. Les </w:t>
      </w:r>
      <w:proofErr w:type="spellStart"/>
      <w:r w:rsidRPr="00041A09">
        <w:rPr>
          <w:rFonts w:ascii="Times New Roman" w:hAnsi="Times New Roman" w:cs="Times New Roman"/>
        </w:rPr>
        <w:t>candidats</w:t>
      </w:r>
      <w:proofErr w:type="spellEnd"/>
      <w:r w:rsidRPr="00041A09">
        <w:rPr>
          <w:rFonts w:ascii="Times New Roman" w:hAnsi="Times New Roman" w:cs="Times New Roman"/>
        </w:rPr>
        <w:t xml:space="preserve"> </w:t>
      </w:r>
      <w:proofErr w:type="spellStart"/>
      <w:r w:rsidRPr="00041A09">
        <w:rPr>
          <w:rFonts w:ascii="Times New Roman" w:hAnsi="Times New Roman" w:cs="Times New Roman"/>
        </w:rPr>
        <w:t>peuvent</w:t>
      </w:r>
      <w:proofErr w:type="spellEnd"/>
      <w:r w:rsidRPr="00041A09">
        <w:rPr>
          <w:rFonts w:ascii="Times New Roman" w:hAnsi="Times New Roman" w:cs="Times New Roman"/>
        </w:rPr>
        <w:t xml:space="preserve"> </w:t>
      </w:r>
      <w:proofErr w:type="spellStart"/>
      <w:r w:rsidRPr="00041A09">
        <w:rPr>
          <w:rFonts w:ascii="Times New Roman" w:hAnsi="Times New Roman" w:cs="Times New Roman"/>
        </w:rPr>
        <w:t>déposer</w:t>
      </w:r>
      <w:proofErr w:type="spellEnd"/>
      <w:r w:rsidRPr="00041A09">
        <w:rPr>
          <w:rFonts w:ascii="Times New Roman" w:hAnsi="Times New Roman" w:cs="Times New Roman"/>
        </w:rPr>
        <w:t xml:space="preserve"> </w:t>
      </w:r>
      <w:proofErr w:type="spellStart"/>
      <w:r w:rsidRPr="00041A09">
        <w:rPr>
          <w:rFonts w:ascii="Times New Roman" w:hAnsi="Times New Roman" w:cs="Times New Roman"/>
        </w:rPr>
        <w:t>leurs</w:t>
      </w:r>
      <w:proofErr w:type="spellEnd"/>
      <w:r w:rsidRPr="00041A09">
        <w:rPr>
          <w:rFonts w:ascii="Times New Roman" w:hAnsi="Times New Roman" w:cs="Times New Roman"/>
        </w:rPr>
        <w:t xml:space="preserve"> propositions techniques et </w:t>
      </w:r>
      <w:proofErr w:type="spellStart"/>
      <w:r w:rsidRPr="00041A09">
        <w:rPr>
          <w:rFonts w:ascii="Times New Roman" w:hAnsi="Times New Roman" w:cs="Times New Roman"/>
        </w:rPr>
        <w:t>financières</w:t>
      </w:r>
      <w:proofErr w:type="spellEnd"/>
      <w:r w:rsidRPr="00041A09">
        <w:rPr>
          <w:rFonts w:ascii="Times New Roman" w:hAnsi="Times New Roman" w:cs="Times New Roman"/>
        </w:rPr>
        <w:t xml:space="preserve"> dans des </w:t>
      </w:r>
      <w:proofErr w:type="spellStart"/>
      <w:r w:rsidRPr="00041A09">
        <w:rPr>
          <w:rFonts w:ascii="Times New Roman" w:hAnsi="Times New Roman" w:cs="Times New Roman"/>
        </w:rPr>
        <w:t>enveloppes</w:t>
      </w:r>
      <w:proofErr w:type="spellEnd"/>
      <w:r w:rsidRPr="00041A09">
        <w:rPr>
          <w:rFonts w:ascii="Times New Roman" w:hAnsi="Times New Roman" w:cs="Times New Roman"/>
        </w:rPr>
        <w:t xml:space="preserve"> </w:t>
      </w:r>
      <w:proofErr w:type="spellStart"/>
      <w:r w:rsidRPr="00041A09">
        <w:rPr>
          <w:rFonts w:ascii="Times New Roman" w:hAnsi="Times New Roman" w:cs="Times New Roman"/>
        </w:rPr>
        <w:t>scellées</w:t>
      </w:r>
      <w:proofErr w:type="spellEnd"/>
      <w:r w:rsidRPr="00041A09">
        <w:rPr>
          <w:rFonts w:ascii="Times New Roman" w:hAnsi="Times New Roman" w:cs="Times New Roman"/>
        </w:rPr>
        <w:t xml:space="preserve"> et </w:t>
      </w:r>
      <w:proofErr w:type="spellStart"/>
      <w:r w:rsidRPr="00041A09">
        <w:rPr>
          <w:rFonts w:ascii="Times New Roman" w:hAnsi="Times New Roman" w:cs="Times New Roman"/>
        </w:rPr>
        <w:t>séparées</w:t>
      </w:r>
      <w:proofErr w:type="spellEnd"/>
      <w:r w:rsidRPr="00041A09">
        <w:rPr>
          <w:rFonts w:ascii="Times New Roman" w:hAnsi="Times New Roman" w:cs="Times New Roman"/>
        </w:rPr>
        <w:t xml:space="preserve"> au 7 Rossini Street, </w:t>
      </w:r>
      <w:proofErr w:type="spellStart"/>
      <w:r w:rsidRPr="00041A09">
        <w:rPr>
          <w:rFonts w:ascii="Times New Roman" w:hAnsi="Times New Roman" w:cs="Times New Roman"/>
        </w:rPr>
        <w:t>Pellican</w:t>
      </w:r>
      <w:proofErr w:type="spellEnd"/>
      <w:r w:rsidRPr="00041A09">
        <w:rPr>
          <w:rFonts w:ascii="Times New Roman" w:hAnsi="Times New Roman" w:cs="Times New Roman"/>
        </w:rPr>
        <w:t xml:space="preserve"> Square, Bloc B, Windhoek West, </w:t>
      </w:r>
      <w:proofErr w:type="spellStart"/>
      <w:r w:rsidRPr="00041A09">
        <w:rPr>
          <w:rFonts w:ascii="Times New Roman" w:hAnsi="Times New Roman" w:cs="Times New Roman"/>
        </w:rPr>
        <w:t>ou</w:t>
      </w:r>
      <w:proofErr w:type="spellEnd"/>
      <w:r w:rsidRPr="00041A09">
        <w:rPr>
          <w:rFonts w:ascii="Times New Roman" w:hAnsi="Times New Roman" w:cs="Times New Roman"/>
        </w:rPr>
        <w:t xml:space="preserve"> </w:t>
      </w:r>
      <w:proofErr w:type="spellStart"/>
      <w:r w:rsidRPr="00041A09">
        <w:rPr>
          <w:rFonts w:ascii="Times New Roman" w:hAnsi="Times New Roman" w:cs="Times New Roman"/>
        </w:rPr>
        <w:t>envoyer</w:t>
      </w:r>
      <w:proofErr w:type="spellEnd"/>
      <w:r w:rsidRPr="00041A09">
        <w:rPr>
          <w:rFonts w:ascii="Times New Roman" w:hAnsi="Times New Roman" w:cs="Times New Roman"/>
        </w:rPr>
        <w:t xml:space="preserve"> </w:t>
      </w:r>
      <w:proofErr w:type="spellStart"/>
      <w:r w:rsidRPr="00041A09">
        <w:rPr>
          <w:rFonts w:ascii="Times New Roman" w:hAnsi="Times New Roman" w:cs="Times New Roman"/>
        </w:rPr>
        <w:t>séparément</w:t>
      </w:r>
      <w:proofErr w:type="spellEnd"/>
      <w:r w:rsidRPr="00041A09">
        <w:rPr>
          <w:rFonts w:ascii="Times New Roman" w:hAnsi="Times New Roman" w:cs="Times New Roman"/>
        </w:rPr>
        <w:t xml:space="preserve"> par </w:t>
      </w:r>
      <w:proofErr w:type="spellStart"/>
      <w:r w:rsidRPr="00041A09">
        <w:rPr>
          <w:rFonts w:ascii="Times New Roman" w:hAnsi="Times New Roman" w:cs="Times New Roman"/>
        </w:rPr>
        <w:t>courriel</w:t>
      </w:r>
      <w:proofErr w:type="spellEnd"/>
      <w:r w:rsidRPr="00041A09">
        <w:rPr>
          <w:rFonts w:ascii="Times New Roman" w:hAnsi="Times New Roman" w:cs="Times New Roman"/>
        </w:rPr>
        <w:t xml:space="preserve"> les propositions techniques et </w:t>
      </w:r>
      <w:proofErr w:type="spellStart"/>
      <w:r w:rsidRPr="00041A09">
        <w:rPr>
          <w:rFonts w:ascii="Times New Roman" w:hAnsi="Times New Roman" w:cs="Times New Roman"/>
        </w:rPr>
        <w:t>financières</w:t>
      </w:r>
      <w:proofErr w:type="spellEnd"/>
      <w:r w:rsidRPr="00041A09">
        <w:rPr>
          <w:rFonts w:ascii="Times New Roman" w:hAnsi="Times New Roman" w:cs="Times New Roman"/>
        </w:rPr>
        <w:t xml:space="preserve">, avec </w:t>
      </w:r>
      <w:proofErr w:type="spellStart"/>
      <w:r w:rsidRPr="00041A09">
        <w:rPr>
          <w:rFonts w:ascii="Times New Roman" w:hAnsi="Times New Roman" w:cs="Times New Roman"/>
        </w:rPr>
        <w:t>l'objet</w:t>
      </w:r>
      <w:proofErr w:type="spellEnd"/>
      <w:r w:rsidRPr="00041A09">
        <w:rPr>
          <w:rFonts w:ascii="Times New Roman" w:hAnsi="Times New Roman" w:cs="Times New Roman"/>
        </w:rPr>
        <w:t xml:space="preserve"> de </w:t>
      </w:r>
      <w:proofErr w:type="spellStart"/>
      <w:r w:rsidRPr="00041A09">
        <w:rPr>
          <w:rFonts w:ascii="Times New Roman" w:hAnsi="Times New Roman" w:cs="Times New Roman"/>
        </w:rPr>
        <w:t>l'étude</w:t>
      </w:r>
      <w:proofErr w:type="spellEnd"/>
      <w:r w:rsidRPr="00041A09">
        <w:rPr>
          <w:rFonts w:ascii="Times New Roman" w:hAnsi="Times New Roman" w:cs="Times New Roman"/>
        </w:rPr>
        <w:t xml:space="preserve"> de cale des propositions techniques </w:t>
      </w:r>
      <w:proofErr w:type="spellStart"/>
      <w:r w:rsidRPr="00041A09">
        <w:rPr>
          <w:rFonts w:ascii="Times New Roman" w:hAnsi="Times New Roman" w:cs="Times New Roman"/>
        </w:rPr>
        <w:t>ou</w:t>
      </w:r>
      <w:proofErr w:type="spellEnd"/>
      <w:r w:rsidRPr="00041A09">
        <w:rPr>
          <w:rFonts w:ascii="Times New Roman" w:hAnsi="Times New Roman" w:cs="Times New Roman"/>
        </w:rPr>
        <w:t xml:space="preserve"> de </w:t>
      </w:r>
      <w:proofErr w:type="spellStart"/>
      <w:r w:rsidRPr="00041A09">
        <w:rPr>
          <w:rFonts w:ascii="Times New Roman" w:hAnsi="Times New Roman" w:cs="Times New Roman"/>
        </w:rPr>
        <w:t>l'étude</w:t>
      </w:r>
      <w:proofErr w:type="spellEnd"/>
      <w:r w:rsidRPr="00041A09">
        <w:rPr>
          <w:rFonts w:ascii="Times New Roman" w:hAnsi="Times New Roman" w:cs="Times New Roman"/>
        </w:rPr>
        <w:t xml:space="preserve"> de </w:t>
      </w:r>
      <w:proofErr w:type="spellStart"/>
      <w:r w:rsidRPr="00041A09">
        <w:rPr>
          <w:rFonts w:ascii="Times New Roman" w:hAnsi="Times New Roman" w:cs="Times New Roman"/>
        </w:rPr>
        <w:t>cadrage</w:t>
      </w:r>
      <w:proofErr w:type="spellEnd"/>
      <w:r w:rsidRPr="00041A09">
        <w:rPr>
          <w:rFonts w:ascii="Times New Roman" w:hAnsi="Times New Roman" w:cs="Times New Roman"/>
        </w:rPr>
        <w:t xml:space="preserve"> de la proposition financière à </w:t>
      </w:r>
      <w:hyperlink r:id="rId8" w:history="1">
        <w:r w:rsidRPr="00076170">
          <w:rPr>
            <w:rStyle w:val="Hyperlink"/>
            <w:rFonts w:ascii="Times New Roman" w:hAnsi="Times New Roman" w:cs="Times New Roman"/>
          </w:rPr>
          <w:t xml:space="preserve">secretariat@aica-africa.org </w:t>
        </w:r>
      </w:hyperlink>
      <w:r w:rsidRPr="00041A09">
        <w:rPr>
          <w:rFonts w:ascii="Times New Roman" w:hAnsi="Times New Roman" w:cs="Times New Roman"/>
        </w:rPr>
        <w:t>info@communityln.org</w:t>
      </w:r>
      <w:hyperlink r:id="rId9" w:history="1">
        <w:r w:rsidRPr="00041A09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Pr="00041A09">
          <w:rPr>
            <w:rStyle w:val="Hyperlink"/>
            <w:rFonts w:ascii="Times New Roman" w:hAnsi="Times New Roman" w:cs="Times New Roman"/>
          </w:rPr>
          <w:t>copie</w:t>
        </w:r>
        <w:proofErr w:type="spellEnd"/>
        <w:r w:rsidRPr="00041A09">
          <w:rPr>
            <w:rStyle w:val="Hyperlink"/>
            <w:rFonts w:ascii="Times New Roman" w:hAnsi="Times New Roman" w:cs="Times New Roman"/>
          </w:rPr>
          <w:t xml:space="preserve"> </w:t>
        </w:r>
      </w:hyperlink>
      <w:r>
        <w:t xml:space="preserve"> </w:t>
      </w:r>
      <w:r w:rsidRPr="00041A09">
        <w:rPr>
          <w:rFonts w:ascii="Times New Roman" w:hAnsi="Times New Roman" w:cs="Times New Roman"/>
        </w:rPr>
        <w:t xml:space="preserve">au plus tard </w:t>
      </w:r>
      <w:r w:rsidRPr="004E711B">
        <w:rPr>
          <w:rFonts w:ascii="Times New Roman" w:hAnsi="Times New Roman" w:cs="Times New Roman"/>
          <w:b/>
          <w:bCs/>
        </w:rPr>
        <w:t xml:space="preserve"> le 10 </w:t>
      </w:r>
      <w:proofErr w:type="spellStart"/>
      <w:r w:rsidRPr="004E711B">
        <w:rPr>
          <w:rFonts w:ascii="Times New Roman" w:hAnsi="Times New Roman" w:cs="Times New Roman"/>
          <w:b/>
          <w:bCs/>
        </w:rPr>
        <w:t>février</w:t>
      </w:r>
      <w:proofErr w:type="spellEnd"/>
      <w:r w:rsidRPr="004E711B">
        <w:rPr>
          <w:rFonts w:ascii="Times New Roman" w:hAnsi="Times New Roman" w:cs="Times New Roman"/>
          <w:b/>
          <w:bCs/>
        </w:rPr>
        <w:t xml:space="preserve"> 2026 à 17h CAT.</w:t>
      </w:r>
    </w:p>
    <w:p w14:paraId="67F661BF" w14:textId="77777777" w:rsidR="00251C88" w:rsidRDefault="00251C88"/>
    <w:sectPr w:rsidR="00251C88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F2C54" w14:textId="77777777" w:rsidR="00033554" w:rsidRDefault="00033554" w:rsidP="00251C88">
      <w:pPr>
        <w:spacing w:after="0" w:line="240" w:lineRule="auto"/>
      </w:pPr>
      <w:r>
        <w:separator/>
      </w:r>
    </w:p>
  </w:endnote>
  <w:endnote w:type="continuationSeparator" w:id="0">
    <w:p w14:paraId="024841DD" w14:textId="77777777" w:rsidR="00033554" w:rsidRDefault="00033554" w:rsidP="00251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F4E64" w14:textId="77777777" w:rsidR="00033554" w:rsidRDefault="00033554" w:rsidP="00251C88">
      <w:pPr>
        <w:spacing w:after="0" w:line="240" w:lineRule="auto"/>
      </w:pPr>
      <w:r>
        <w:separator/>
      </w:r>
    </w:p>
  </w:footnote>
  <w:footnote w:type="continuationSeparator" w:id="0">
    <w:p w14:paraId="191B8088" w14:textId="77777777" w:rsidR="00033554" w:rsidRDefault="00033554" w:rsidP="00251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68392" w14:textId="77777777" w:rsidR="00251C88" w:rsidRDefault="00251C88" w:rsidP="00251C88">
    <w:pPr>
      <w:pStyle w:val="Header"/>
    </w:pPr>
    <w:r>
      <w:rPr>
        <w:b/>
        <w:bCs/>
        <w:noProof/>
      </w:rPr>
      <w:drawing>
        <wp:inline distT="0" distB="0" distL="0" distR="0" wp14:anchorId="3E423854" wp14:editId="0D77C283">
          <wp:extent cx="850392" cy="804672"/>
          <wp:effectExtent l="0" t="0" r="6985" b="0"/>
          <wp:docPr id="741410007" name="Picture 1" descr="A logo with a tree and giraff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410007" name="Picture 1" descr="A logo with a tree and giraff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392" cy="8046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</w:t>
    </w:r>
    <w:r>
      <w:rPr>
        <w:noProof/>
      </w:rPr>
      <w:drawing>
        <wp:inline distT="0" distB="0" distL="0" distR="0" wp14:anchorId="466DE6D1" wp14:editId="013CC7DB">
          <wp:extent cx="777240" cy="777240"/>
          <wp:effectExtent l="0" t="0" r="0" b="3810"/>
          <wp:docPr id="482445204" name="Picture 1" descr="Rights and Resources Initiative - Alchetron, the free social encyclo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ghts and Resources Initiative - Alchetron, the free social encyclop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3CBCD91" wp14:editId="0C99DF37">
          <wp:extent cx="2185416" cy="795528"/>
          <wp:effectExtent l="0" t="0" r="5715" b="5080"/>
          <wp:docPr id="688323671" name="Picture 2" descr="Community Leaders Network is established | Resource Af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mmunity Leaders Network is established | Resource Afric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5416" cy="7955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3E06CB" w14:textId="77777777" w:rsidR="00251C88" w:rsidRDefault="00251C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5EA"/>
    <w:multiLevelType w:val="hybridMultilevel"/>
    <w:tmpl w:val="C46AD188"/>
    <w:lvl w:ilvl="0" w:tplc="04090005">
      <w:start w:val="1"/>
      <w:numFmt w:val="bullet"/>
      <w:lvlText w:val=""/>
      <w:lvlJc w:val="left"/>
      <w:pPr>
        <w:ind w:left="11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" w15:restartNumberingAfterBreak="0">
    <w:nsid w:val="17C06815"/>
    <w:multiLevelType w:val="hybridMultilevel"/>
    <w:tmpl w:val="68749A44"/>
    <w:lvl w:ilvl="0" w:tplc="9F10CF68">
      <w:start w:val="1"/>
      <w:numFmt w:val="lowerLetter"/>
      <w:lvlText w:val="(%1)"/>
      <w:lvlJc w:val="left"/>
      <w:pPr>
        <w:ind w:left="730" w:hanging="3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F4919"/>
    <w:multiLevelType w:val="multilevel"/>
    <w:tmpl w:val="B7CA67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F754EF"/>
    <w:multiLevelType w:val="hybridMultilevel"/>
    <w:tmpl w:val="21869C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E2834"/>
    <w:multiLevelType w:val="hybridMultilevel"/>
    <w:tmpl w:val="FD52C04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6C2D26"/>
    <w:multiLevelType w:val="multilevel"/>
    <w:tmpl w:val="7484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7951E1A"/>
    <w:multiLevelType w:val="hybridMultilevel"/>
    <w:tmpl w:val="79DA0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B1773"/>
    <w:multiLevelType w:val="hybridMultilevel"/>
    <w:tmpl w:val="12780A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B825A0"/>
    <w:multiLevelType w:val="hybridMultilevel"/>
    <w:tmpl w:val="372C18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348FD"/>
    <w:multiLevelType w:val="hybridMultilevel"/>
    <w:tmpl w:val="C9E4DD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C837B14"/>
    <w:multiLevelType w:val="hybridMultilevel"/>
    <w:tmpl w:val="1BB43F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81212"/>
    <w:multiLevelType w:val="hybridMultilevel"/>
    <w:tmpl w:val="E62494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595585">
    <w:abstractNumId w:val="6"/>
  </w:num>
  <w:num w:numId="2" w16cid:durableId="2025595037">
    <w:abstractNumId w:val="8"/>
  </w:num>
  <w:num w:numId="3" w16cid:durableId="1740253623">
    <w:abstractNumId w:val="11"/>
  </w:num>
  <w:num w:numId="4" w16cid:durableId="1698771003">
    <w:abstractNumId w:val="10"/>
  </w:num>
  <w:num w:numId="5" w16cid:durableId="2136829309">
    <w:abstractNumId w:val="3"/>
  </w:num>
  <w:num w:numId="6" w16cid:durableId="911698670">
    <w:abstractNumId w:val="0"/>
  </w:num>
  <w:num w:numId="7" w16cid:durableId="1987781669">
    <w:abstractNumId w:val="2"/>
  </w:num>
  <w:num w:numId="8" w16cid:durableId="1863592510">
    <w:abstractNumId w:val="1"/>
  </w:num>
  <w:num w:numId="9" w16cid:durableId="1012336122">
    <w:abstractNumId w:val="7"/>
  </w:num>
  <w:num w:numId="10" w16cid:durableId="127673914">
    <w:abstractNumId w:val="4"/>
  </w:num>
  <w:num w:numId="11" w16cid:durableId="1566574671">
    <w:abstractNumId w:val="9"/>
  </w:num>
  <w:num w:numId="12" w16cid:durableId="187008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C88"/>
    <w:rsid w:val="0003296A"/>
    <w:rsid w:val="00033554"/>
    <w:rsid w:val="00251C88"/>
    <w:rsid w:val="00366BC7"/>
    <w:rsid w:val="0061757D"/>
    <w:rsid w:val="009C6E48"/>
    <w:rsid w:val="00C1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EF589"/>
  <w15:chartTrackingRefBased/>
  <w15:docId w15:val="{3593A18D-E043-4568-961F-399860C6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C88"/>
  </w:style>
  <w:style w:type="paragraph" w:styleId="Heading1">
    <w:name w:val="heading 1"/>
    <w:basedOn w:val="Normal"/>
    <w:next w:val="Normal"/>
    <w:link w:val="Heading1Char"/>
    <w:uiPriority w:val="9"/>
    <w:qFormat/>
    <w:rsid w:val="00251C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C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C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C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C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C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C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C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C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C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1C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1C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1C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1C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1C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1C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1C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1C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1C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1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C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1C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1C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1C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1C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1C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C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1C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1C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1C88"/>
    <w:rPr>
      <w:color w:val="467886" w:themeColor="hyperlink"/>
      <w:u w:val="single"/>
    </w:rPr>
  </w:style>
  <w:style w:type="table" w:customStyle="1" w:styleId="TableGrid">
    <w:name w:val="TableGrid"/>
    <w:rsid w:val="00251C8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51C8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1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C88"/>
  </w:style>
  <w:style w:type="paragraph" w:styleId="Footer">
    <w:name w:val="footer"/>
    <w:basedOn w:val="Normal"/>
    <w:link w:val="FooterChar"/>
    <w:uiPriority w:val="99"/>
    <w:unhideWhenUsed/>
    <w:rsid w:val="00251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aica-africa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odiv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communityln.or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1705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Bupe Banda</dc:creator>
  <cp:keywords/>
  <dc:description/>
  <cp:lastModifiedBy>Bupe Banda</cp:lastModifiedBy>
  <cp:revision>1</cp:revision>
  <dcterms:created xsi:type="dcterms:W3CDTF">2026-01-30T23:00:00Z</dcterms:created>
  <dcterms:modified xsi:type="dcterms:W3CDTF">2026-01-30T23:44:00Z</dcterms:modified>
</cp:coreProperties>
</file>